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10</w:t>
      </w:r>
      <w:r w:rsidR="00627791">
        <w:rPr>
          <w:rFonts w:asciiTheme="majorHAnsi" w:eastAsia="Times New Roman" w:hAnsiTheme="majorHAnsi" w:cs="Arial"/>
          <w:bCs/>
          <w:i/>
          <w:spacing w:val="-3"/>
          <w:sz w:val="18"/>
          <w:szCs w:val="18"/>
          <w:u w:val="single"/>
          <w:lang w:val="es-ES"/>
        </w:rPr>
        <w:t>5</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w:t>
      </w:r>
      <w:r w:rsidR="00B444AB">
        <w:rPr>
          <w:rFonts w:asciiTheme="majorHAnsi" w:eastAsia="Times New Roman" w:hAnsiTheme="majorHAnsi" w:cs="Arial"/>
          <w:i/>
          <w:sz w:val="18"/>
          <w:szCs w:val="18"/>
          <w:lang w:val="es-ES_tradnl" w:eastAsia="es-ES"/>
        </w:rPr>
        <w:t>10</w:t>
      </w:r>
      <w:r w:rsidR="00465477">
        <w:rPr>
          <w:rFonts w:asciiTheme="majorHAnsi" w:eastAsia="Times New Roman" w:hAnsiTheme="majorHAnsi" w:cs="Arial"/>
          <w:i/>
          <w:sz w:val="18"/>
          <w:szCs w:val="18"/>
          <w:lang w:val="es-ES_tradnl" w:eastAsia="es-ES"/>
        </w:rPr>
        <w:t>:</w:t>
      </w:r>
      <w:r w:rsidR="00627791">
        <w:rPr>
          <w:rFonts w:asciiTheme="majorHAnsi" w:eastAsia="Times New Roman" w:hAnsiTheme="majorHAnsi" w:cs="Arial"/>
          <w:i/>
          <w:sz w:val="18"/>
          <w:szCs w:val="18"/>
          <w:lang w:val="es-ES_tradnl" w:eastAsia="es-ES"/>
        </w:rPr>
        <w:t>40</w:t>
      </w:r>
      <w:r w:rsidR="00F10120">
        <w:rPr>
          <w:rFonts w:asciiTheme="majorHAnsi" w:eastAsia="Times New Roman" w:hAnsiTheme="majorHAnsi" w:cs="Arial"/>
          <w:i/>
          <w:sz w:val="18"/>
          <w:szCs w:val="18"/>
          <w:lang w:val="es-ES_tradnl" w:eastAsia="es-ES"/>
        </w:rPr>
        <w:t>a</w:t>
      </w:r>
      <w:r w:rsidR="003476D2">
        <w:rPr>
          <w:rFonts w:asciiTheme="majorHAnsi" w:eastAsia="Times New Roman" w:hAnsiTheme="majorHAnsi" w:cs="Arial"/>
          <w:i/>
          <w:sz w:val="18"/>
          <w:szCs w:val="18"/>
          <w:lang w:val="es-ES_tradnl" w:eastAsia="es-ES"/>
        </w:rPr>
        <w:t>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6012EA">
        <w:rPr>
          <w:rFonts w:asciiTheme="majorHAnsi" w:eastAsia="Times New Roman" w:hAnsiTheme="majorHAnsi" w:cs="Arial"/>
          <w:i/>
          <w:sz w:val="18"/>
          <w:szCs w:val="18"/>
          <w:lang w:val="es-ES_tradnl" w:eastAsia="es-ES"/>
        </w:rPr>
        <w:t>04</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octubre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D244BB">
        <w:rPr>
          <w:rFonts w:asciiTheme="majorHAnsi" w:eastAsia="Times New Roman" w:hAnsiTheme="majorHAnsi" w:cstheme="minorHAnsi"/>
          <w:b/>
          <w:i/>
          <w:sz w:val="18"/>
          <w:szCs w:val="18"/>
          <w:lang w:val="es-ES" w:eastAsia="es-ES"/>
        </w:rPr>
        <w:t>10</w:t>
      </w:r>
      <w:r w:rsidR="00627791">
        <w:rPr>
          <w:rFonts w:asciiTheme="majorHAnsi" w:eastAsia="Times New Roman" w:hAnsiTheme="majorHAnsi" w:cstheme="minorHAnsi"/>
          <w:b/>
          <w:i/>
          <w:sz w:val="18"/>
          <w:szCs w:val="18"/>
          <w:lang w:val="es-ES" w:eastAsia="es-ES"/>
        </w:rPr>
        <w:t>5</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B444AB">
        <w:rPr>
          <w:rFonts w:asciiTheme="majorHAnsi" w:eastAsia="Times New Roman" w:hAnsiTheme="majorHAnsi" w:cstheme="minorHAnsi"/>
          <w:b/>
          <w:i/>
          <w:sz w:val="18"/>
          <w:szCs w:val="18"/>
          <w:lang w:val="es-ES" w:eastAsia="es-ES"/>
        </w:rPr>
        <w:t>OFICINA</w:t>
      </w:r>
      <w:r w:rsidR="00627791">
        <w:rPr>
          <w:rFonts w:asciiTheme="majorHAnsi" w:eastAsia="Times New Roman" w:hAnsiTheme="majorHAnsi" w:cstheme="minorHAnsi"/>
          <w:b/>
          <w:i/>
          <w:sz w:val="18"/>
          <w:szCs w:val="18"/>
          <w:lang w:val="es-ES" w:eastAsia="es-ES"/>
        </w:rPr>
        <w:t xml:space="preserve"> REGIONAL DE ASESORIA JURIDICA</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w:t>
      </w:r>
      <w:proofErr w:type="gramStart"/>
      <w:r w:rsidR="00F229D7" w:rsidRPr="00CC3D5A">
        <w:rPr>
          <w:rFonts w:asciiTheme="majorHAnsi" w:eastAsia="Times New Roman" w:hAnsiTheme="majorHAnsi" w:cs="Arial"/>
          <w:i/>
          <w:sz w:val="18"/>
          <w:szCs w:val="18"/>
          <w:lang w:val="es-ES_tradnl" w:eastAsia="es-ES"/>
        </w:rPr>
        <w:t>la :</w:t>
      </w:r>
      <w:proofErr w:type="gramEnd"/>
      <w:r w:rsidR="00F229D7" w:rsidRPr="00CC3D5A">
        <w:rPr>
          <w:rFonts w:asciiTheme="majorHAnsi" w:eastAsia="Times New Roman" w:hAnsiTheme="majorHAnsi" w:cs="Arial"/>
          <w:i/>
          <w:sz w:val="18"/>
          <w:szCs w:val="18"/>
          <w:lang w:val="es-ES_tradnl" w:eastAsia="es-ES"/>
        </w:rPr>
        <w:t xml:space="preserve"> Lic. Aurora Enríquez De la Cruz, quién lo preside y como miembros: </w:t>
      </w:r>
      <w:r w:rsidR="00850118">
        <w:rPr>
          <w:rFonts w:asciiTheme="majorHAnsi" w:eastAsia="Times New Roman" w:hAnsiTheme="majorHAnsi" w:cs="Arial"/>
          <w:i/>
          <w:sz w:val="18"/>
          <w:szCs w:val="18"/>
          <w:lang w:val="es-ES_tradnl" w:eastAsia="es-ES"/>
        </w:rPr>
        <w:t xml:space="preserve">Lic. </w:t>
      </w:r>
      <w:proofErr w:type="spellStart"/>
      <w:r w:rsidR="00850118">
        <w:rPr>
          <w:rFonts w:asciiTheme="majorHAnsi" w:eastAsia="Times New Roman" w:hAnsiTheme="majorHAnsi" w:cs="Arial"/>
          <w:i/>
          <w:sz w:val="18"/>
          <w:szCs w:val="18"/>
          <w:lang w:val="es-ES_tradnl" w:eastAsia="es-ES"/>
        </w:rPr>
        <w:t>Delfor</w:t>
      </w:r>
      <w:proofErr w:type="spellEnd"/>
      <w:r w:rsidR="00850118">
        <w:rPr>
          <w:rFonts w:asciiTheme="majorHAnsi" w:eastAsia="Times New Roman" w:hAnsiTheme="majorHAnsi"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B444AB">
        <w:rPr>
          <w:rFonts w:asciiTheme="majorHAnsi" w:eastAsia="Times New Roman" w:hAnsiTheme="majorHAnsi" w:cstheme="minorHAnsi"/>
          <w:b/>
          <w:i/>
          <w:sz w:val="18"/>
          <w:szCs w:val="18"/>
          <w:lang w:val="es-ES" w:eastAsia="es-ES"/>
        </w:rPr>
        <w:t xml:space="preserve">OFICINA </w:t>
      </w:r>
      <w:r w:rsidR="00627791">
        <w:rPr>
          <w:rFonts w:asciiTheme="majorHAnsi" w:eastAsia="Times New Roman" w:hAnsiTheme="majorHAnsi" w:cstheme="minorHAnsi"/>
          <w:b/>
          <w:i/>
          <w:sz w:val="18"/>
          <w:szCs w:val="18"/>
          <w:lang w:val="es-ES" w:eastAsia="es-ES"/>
        </w:rPr>
        <w:t>REGIONAL DE ASESORIA JURIDICA</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627791" w:rsidRDefault="00627791"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Memorándum </w:t>
      </w:r>
      <w:r w:rsidR="00B1664C" w:rsidRPr="00627791">
        <w:rPr>
          <w:rFonts w:asciiTheme="majorHAnsi" w:eastAsia="Times New Roman" w:hAnsiTheme="majorHAnsi" w:cs="Arial"/>
          <w:i/>
          <w:sz w:val="18"/>
          <w:szCs w:val="18"/>
          <w:lang w:eastAsia="es-ES"/>
        </w:rPr>
        <w:t xml:space="preserve">N° </w:t>
      </w:r>
      <w:r w:rsidRPr="00627791">
        <w:rPr>
          <w:rFonts w:asciiTheme="majorHAnsi" w:eastAsia="Times New Roman" w:hAnsiTheme="majorHAnsi" w:cs="Arial"/>
          <w:i/>
          <w:sz w:val="18"/>
          <w:szCs w:val="18"/>
          <w:lang w:eastAsia="es-ES"/>
        </w:rPr>
        <w:t>129</w:t>
      </w:r>
      <w:r w:rsidR="00B1664C" w:rsidRPr="00627791">
        <w:rPr>
          <w:rFonts w:asciiTheme="majorHAnsi" w:eastAsia="Times New Roman" w:hAnsiTheme="majorHAnsi" w:cs="Arial"/>
          <w:i/>
          <w:sz w:val="18"/>
          <w:szCs w:val="18"/>
          <w:lang w:eastAsia="es-ES"/>
        </w:rPr>
        <w:t>-2016</w:t>
      </w:r>
      <w:r w:rsidR="000645F2" w:rsidRPr="00627791">
        <w:rPr>
          <w:rFonts w:asciiTheme="majorHAnsi" w:eastAsia="Times New Roman" w:hAnsiTheme="majorHAnsi" w:cs="Arial"/>
          <w:i/>
          <w:sz w:val="18"/>
          <w:szCs w:val="18"/>
          <w:lang w:eastAsia="es-ES"/>
        </w:rPr>
        <w:t>/GOB.REG.HVCA/</w:t>
      </w:r>
      <w:r w:rsidR="009E0501" w:rsidRPr="00627791">
        <w:rPr>
          <w:rFonts w:asciiTheme="majorHAnsi" w:eastAsia="Times New Roman" w:hAnsiTheme="majorHAnsi" w:cs="Arial"/>
          <w:i/>
          <w:sz w:val="18"/>
          <w:szCs w:val="18"/>
          <w:lang w:eastAsia="es-ES"/>
        </w:rPr>
        <w:t>G</w:t>
      </w:r>
      <w:r w:rsidRPr="00627791">
        <w:rPr>
          <w:rFonts w:asciiTheme="majorHAnsi" w:eastAsia="Times New Roman" w:hAnsiTheme="majorHAnsi" w:cs="Arial"/>
          <w:i/>
          <w:sz w:val="18"/>
          <w:szCs w:val="18"/>
          <w:lang w:eastAsia="es-ES"/>
        </w:rPr>
        <w:t>GR-ORAJ</w:t>
      </w:r>
      <w:r w:rsidR="009E0501" w:rsidRPr="00627791">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10</w:t>
      </w:r>
      <w:r w:rsidR="00627791">
        <w:rPr>
          <w:rFonts w:asciiTheme="majorHAnsi" w:eastAsia="Times New Roman" w:hAnsiTheme="majorHAnsi" w:cstheme="minorHAnsi"/>
          <w:b/>
          <w:i/>
          <w:color w:val="9900FF"/>
          <w:sz w:val="28"/>
          <w:szCs w:val="28"/>
          <w:u w:val="single"/>
          <w:lang w:val="es-ES" w:eastAsia="es-ES"/>
        </w:rPr>
        <w:t>5</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627791" w:rsidRPr="00F44109" w:rsidRDefault="00627791"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105</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REGIONAL DE ASESORIA JURIDICA.,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627791" w:rsidRPr="00F44109" w:rsidRDefault="0062779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27791" w:rsidRPr="00023D56" w:rsidRDefault="00627791">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627791" w:rsidRPr="00F44109" w:rsidRDefault="00627791"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105</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REGIONAL DE ASESORIA JURIDICA.,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627791" w:rsidRPr="00F44109" w:rsidRDefault="0062779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27791" w:rsidRPr="00023D56" w:rsidRDefault="00627791">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012EA">
        <w:rPr>
          <w:rFonts w:asciiTheme="majorHAnsi" w:eastAsia="Times New Roman" w:hAnsiTheme="majorHAnsi" w:cstheme="minorHAnsi"/>
          <w:b/>
          <w:i/>
          <w:color w:val="800000"/>
          <w:sz w:val="18"/>
          <w:szCs w:val="18"/>
          <w:lang w:val="es-ES" w:eastAsia="es-ES"/>
        </w:rPr>
        <w:t xml:space="preserve">OCTUBRE </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6012EA">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C947B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C947B8" w:rsidRPr="005E7A0F" w:rsidRDefault="00C947B8" w:rsidP="00C947B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627791" w:rsidRPr="007D69BE" w:rsidRDefault="00627791" w:rsidP="00627791">
      <w:pPr>
        <w:shd w:val="clear" w:color="auto" w:fill="CCFF99"/>
        <w:tabs>
          <w:tab w:val="left" w:pos="4253"/>
        </w:tabs>
        <w:ind w:left="426"/>
        <w:rPr>
          <w:rFonts w:ascii="Cambria" w:hAnsi="Cambria"/>
          <w:b/>
          <w:i/>
          <w:sz w:val="18"/>
          <w:szCs w:val="18"/>
        </w:rPr>
      </w:pPr>
      <w:r>
        <w:rPr>
          <w:rFonts w:asciiTheme="majorHAnsi" w:hAnsiTheme="majorHAnsi"/>
          <w:b/>
          <w:i/>
          <w:sz w:val="18"/>
          <w:szCs w:val="18"/>
          <w:lang w:val="es-ES"/>
        </w:rPr>
        <w:t xml:space="preserve">2.1. </w:t>
      </w:r>
      <w:r w:rsidRPr="003511CD">
        <w:rPr>
          <w:rFonts w:ascii="Cambria" w:hAnsi="Cambria"/>
          <w:b/>
          <w:i/>
          <w:sz w:val="18"/>
          <w:szCs w:val="18"/>
        </w:rPr>
        <w:t xml:space="preserve">TERMINO DE REFERENCIA PARA LA CONTRATACION DE </w:t>
      </w:r>
      <w:r>
        <w:rPr>
          <w:rFonts w:ascii="Cambria" w:hAnsi="Cambria"/>
          <w:b/>
          <w:i/>
          <w:sz w:val="18"/>
          <w:szCs w:val="18"/>
        </w:rPr>
        <w:t>UN ABOGADO I</w:t>
      </w:r>
      <w:r w:rsidRPr="007D69BE">
        <w:rPr>
          <w:rFonts w:ascii="Cambria" w:hAnsi="Cambria"/>
          <w:b/>
          <w:i/>
          <w:sz w:val="18"/>
          <w:szCs w:val="18"/>
        </w:rPr>
        <w:t xml:space="preserve"> </w:t>
      </w:r>
      <w:proofErr w:type="spellStart"/>
      <w:r>
        <w:rPr>
          <w:rFonts w:ascii="Cambria" w:hAnsi="Cambria"/>
          <w:b/>
          <w:i/>
          <w:sz w:val="18"/>
          <w:szCs w:val="18"/>
        </w:rPr>
        <w:t>I</w:t>
      </w:r>
      <w:proofErr w:type="spellEnd"/>
    </w:p>
    <w:tbl>
      <w:tblPr>
        <w:tblW w:w="7586" w:type="dxa"/>
        <w:jc w:val="center"/>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5953"/>
      </w:tblGrid>
      <w:tr w:rsidR="00627791" w:rsidRPr="00E86476" w:rsidTr="00627791">
        <w:trPr>
          <w:jc w:val="center"/>
        </w:trPr>
        <w:tc>
          <w:tcPr>
            <w:tcW w:w="1633"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627791" w:rsidRPr="007D69BE" w:rsidRDefault="00627791" w:rsidP="00627791">
            <w:pPr>
              <w:spacing w:after="0" w:line="240" w:lineRule="auto"/>
              <w:jc w:val="both"/>
              <w:rPr>
                <w:rFonts w:ascii="Cambria" w:hAnsi="Cambria"/>
                <w:i/>
                <w:sz w:val="18"/>
                <w:szCs w:val="18"/>
              </w:rPr>
            </w:pPr>
            <w:r>
              <w:rPr>
                <w:rFonts w:ascii="Cambria" w:hAnsi="Cambria"/>
                <w:i/>
                <w:sz w:val="18"/>
                <w:szCs w:val="18"/>
              </w:rPr>
              <w:t>Oficina Regional de Asesoría Jurídica</w:t>
            </w:r>
          </w:p>
        </w:tc>
      </w:tr>
      <w:tr w:rsidR="00627791" w:rsidRPr="00E86476" w:rsidTr="00627791">
        <w:trPr>
          <w:jc w:val="center"/>
        </w:trPr>
        <w:tc>
          <w:tcPr>
            <w:tcW w:w="1633"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627791" w:rsidRPr="007D69BE" w:rsidRDefault="00627791" w:rsidP="00627791">
            <w:pPr>
              <w:spacing w:after="0" w:line="240" w:lineRule="auto"/>
              <w:jc w:val="both"/>
              <w:rPr>
                <w:rFonts w:ascii="Cambria" w:hAnsi="Cambria"/>
                <w:i/>
                <w:sz w:val="18"/>
                <w:szCs w:val="18"/>
              </w:rPr>
            </w:pPr>
            <w:r>
              <w:rPr>
                <w:rFonts w:ascii="Cambria" w:hAnsi="Cambria"/>
                <w:i/>
                <w:sz w:val="18"/>
                <w:szCs w:val="18"/>
              </w:rPr>
              <w:t>ABOGADO II</w:t>
            </w:r>
          </w:p>
        </w:tc>
      </w:tr>
    </w:tbl>
    <w:p w:rsidR="00627791" w:rsidRPr="007D69BE" w:rsidRDefault="00627791" w:rsidP="0062779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27791" w:rsidRPr="00E86476" w:rsidTr="00627791">
        <w:tc>
          <w:tcPr>
            <w:tcW w:w="8237" w:type="dxa"/>
            <w:shd w:val="clear" w:color="auto" w:fill="auto"/>
          </w:tcPr>
          <w:p w:rsidR="00627791" w:rsidRPr="007D69BE" w:rsidRDefault="00627791" w:rsidP="00627791">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i/>
                <w:sz w:val="18"/>
                <w:szCs w:val="18"/>
              </w:rPr>
              <w:t>Oficina Regional de Asesoría Jurídica</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Abogado</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627791" w:rsidRDefault="00627791" w:rsidP="00627791">
      <w:pPr>
        <w:ind w:left="426"/>
        <w:contextualSpacing/>
        <w:jc w:val="both"/>
        <w:rPr>
          <w:rFonts w:ascii="Cambria" w:hAnsi="Cambria"/>
          <w:b/>
          <w:i/>
          <w:sz w:val="18"/>
          <w:szCs w:val="18"/>
        </w:rPr>
      </w:pPr>
      <w:r w:rsidRPr="007D69BE">
        <w:rPr>
          <w:rFonts w:ascii="Cambria" w:hAnsi="Cambria"/>
          <w:b/>
          <w:i/>
          <w:sz w:val="18"/>
          <w:szCs w:val="18"/>
        </w:rPr>
        <w:t>B.- PERFIL Y/O REQUISITOS MÍNIMOS</w:t>
      </w:r>
    </w:p>
    <w:p w:rsidR="00627791" w:rsidRPr="007D69BE" w:rsidRDefault="00627791" w:rsidP="00627791">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27791" w:rsidRPr="00E86476" w:rsidTr="00627791">
        <w:trPr>
          <w:trHeight w:val="330"/>
        </w:trPr>
        <w:tc>
          <w:tcPr>
            <w:tcW w:w="3963"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627791" w:rsidRPr="007D69BE" w:rsidRDefault="00627791" w:rsidP="00627791">
            <w:pPr>
              <w:spacing w:after="0" w:line="240" w:lineRule="auto"/>
              <w:jc w:val="both"/>
              <w:rPr>
                <w:rFonts w:ascii="Cambria" w:hAnsi="Cambria"/>
                <w:i/>
                <w:sz w:val="18"/>
                <w:szCs w:val="18"/>
              </w:rPr>
            </w:pPr>
            <w:r>
              <w:rPr>
                <w:rFonts w:ascii="Cambria" w:hAnsi="Cambria"/>
                <w:i/>
                <w:sz w:val="18"/>
                <w:szCs w:val="18"/>
              </w:rPr>
              <w:t>Título de Abogado, Colegiado y Habilitado.</w:t>
            </w:r>
          </w:p>
        </w:tc>
      </w:tr>
      <w:tr w:rsidR="00627791" w:rsidRPr="00E86476" w:rsidTr="00627791">
        <w:tc>
          <w:tcPr>
            <w:tcW w:w="3963"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MAESTRIA</w:t>
            </w:r>
          </w:p>
        </w:tc>
        <w:tc>
          <w:tcPr>
            <w:tcW w:w="4274"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NO</w:t>
            </w:r>
          </w:p>
        </w:tc>
      </w:tr>
      <w:tr w:rsidR="00627791" w:rsidRPr="00E86476" w:rsidTr="00627791">
        <w:tc>
          <w:tcPr>
            <w:tcW w:w="3963"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627791" w:rsidRPr="007D69BE" w:rsidRDefault="00627791" w:rsidP="00627791">
            <w:pPr>
              <w:spacing w:after="0" w:line="240" w:lineRule="auto"/>
              <w:jc w:val="both"/>
              <w:rPr>
                <w:rFonts w:ascii="Cambria" w:hAnsi="Cambria"/>
                <w:b/>
                <w:i/>
                <w:sz w:val="18"/>
                <w:szCs w:val="18"/>
              </w:rPr>
            </w:pPr>
            <w:r>
              <w:rPr>
                <w:rFonts w:ascii="Cambria" w:hAnsi="Cambria"/>
                <w:b/>
                <w:i/>
                <w:sz w:val="18"/>
                <w:szCs w:val="18"/>
              </w:rPr>
              <w:t>SI</w:t>
            </w:r>
          </w:p>
        </w:tc>
      </w:tr>
      <w:tr w:rsidR="00627791" w:rsidRPr="00E86476" w:rsidTr="00627791">
        <w:tc>
          <w:tcPr>
            <w:tcW w:w="3963"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627791" w:rsidRPr="007D69BE" w:rsidRDefault="00627791" w:rsidP="00627791">
            <w:pPr>
              <w:spacing w:after="0" w:line="240" w:lineRule="auto"/>
              <w:jc w:val="both"/>
              <w:rPr>
                <w:rFonts w:ascii="Cambria" w:hAnsi="Cambria"/>
                <w:i/>
                <w:sz w:val="18"/>
                <w:szCs w:val="18"/>
              </w:rPr>
            </w:pPr>
            <w:r>
              <w:rPr>
                <w:rFonts w:ascii="Cambria" w:hAnsi="Cambria"/>
                <w:i/>
                <w:sz w:val="18"/>
                <w:szCs w:val="18"/>
              </w:rPr>
              <w:t>Tres</w:t>
            </w:r>
            <w:r w:rsidRPr="007D69BE">
              <w:rPr>
                <w:rFonts w:ascii="Cambria" w:hAnsi="Cambria"/>
                <w:i/>
                <w:sz w:val="18"/>
                <w:szCs w:val="18"/>
              </w:rPr>
              <w:t xml:space="preserve"> año</w:t>
            </w:r>
            <w:r>
              <w:rPr>
                <w:rFonts w:ascii="Cambria" w:hAnsi="Cambria"/>
                <w:i/>
                <w:sz w:val="18"/>
                <w:szCs w:val="18"/>
              </w:rPr>
              <w:t>s</w:t>
            </w:r>
            <w:r w:rsidRPr="007D69BE">
              <w:rPr>
                <w:rFonts w:ascii="Cambria" w:hAnsi="Cambria"/>
                <w:i/>
                <w:sz w:val="18"/>
                <w:szCs w:val="18"/>
              </w:rPr>
              <w:t xml:space="preserve"> de experiencia </w:t>
            </w:r>
            <w:r>
              <w:rPr>
                <w:rFonts w:ascii="Cambria" w:hAnsi="Cambria"/>
                <w:i/>
                <w:sz w:val="18"/>
                <w:szCs w:val="18"/>
              </w:rPr>
              <w:t>Laboral</w:t>
            </w:r>
            <w:r w:rsidRPr="007D69BE">
              <w:rPr>
                <w:rFonts w:ascii="Cambria" w:hAnsi="Cambria"/>
                <w:i/>
                <w:sz w:val="18"/>
                <w:szCs w:val="18"/>
              </w:rPr>
              <w:t xml:space="preserve"> en el sector público y/o privado</w:t>
            </w:r>
            <w:r>
              <w:rPr>
                <w:rFonts w:ascii="Cambria" w:hAnsi="Cambria"/>
                <w:i/>
                <w:sz w:val="18"/>
                <w:szCs w:val="18"/>
              </w:rPr>
              <w:t>.</w:t>
            </w:r>
          </w:p>
        </w:tc>
      </w:tr>
      <w:tr w:rsidR="00627791" w:rsidRPr="00E86476" w:rsidTr="00627791">
        <w:tc>
          <w:tcPr>
            <w:tcW w:w="3963"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627791" w:rsidRPr="0041247C" w:rsidRDefault="00627791" w:rsidP="00627791">
            <w:pPr>
              <w:spacing w:after="0" w:line="240" w:lineRule="auto"/>
              <w:jc w:val="both"/>
              <w:rPr>
                <w:rFonts w:ascii="Cambria" w:hAnsi="Cambria"/>
                <w:i/>
                <w:sz w:val="18"/>
                <w:szCs w:val="18"/>
              </w:rPr>
            </w:pPr>
            <w:r>
              <w:rPr>
                <w:rFonts w:ascii="Cambria" w:hAnsi="Cambria"/>
                <w:i/>
                <w:sz w:val="18"/>
                <w:szCs w:val="18"/>
              </w:rPr>
              <w:t>Dos</w:t>
            </w:r>
            <w:r w:rsidRPr="0041247C">
              <w:rPr>
                <w:rFonts w:ascii="Cambria" w:hAnsi="Cambria"/>
                <w:i/>
                <w:sz w:val="18"/>
                <w:szCs w:val="18"/>
              </w:rPr>
              <w:t xml:space="preserve"> años de experiencia profesional en actividades afines al cargo a desempeñar</w:t>
            </w:r>
            <w:r>
              <w:rPr>
                <w:rFonts w:ascii="Cambria" w:hAnsi="Cambria"/>
                <w:i/>
                <w:sz w:val="18"/>
                <w:szCs w:val="18"/>
              </w:rPr>
              <w:t xml:space="preserve">, </w:t>
            </w:r>
            <w:r w:rsidRPr="002A2D6B">
              <w:rPr>
                <w:rFonts w:ascii="Cambria" w:hAnsi="Cambria"/>
                <w:i/>
                <w:sz w:val="18"/>
                <w:szCs w:val="18"/>
              </w:rPr>
              <w:t>desde la obtención de título y colegiatura.</w:t>
            </w:r>
          </w:p>
        </w:tc>
      </w:tr>
      <w:tr w:rsidR="00627791" w:rsidRPr="00E86476" w:rsidTr="00627791">
        <w:tc>
          <w:tcPr>
            <w:tcW w:w="3963"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627791" w:rsidRPr="007D69BE" w:rsidRDefault="00627791" w:rsidP="00627791">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627791" w:rsidRPr="007D69BE" w:rsidRDefault="00627791" w:rsidP="00627791">
      <w:pPr>
        <w:spacing w:after="0"/>
        <w:rPr>
          <w:vanish/>
        </w:rPr>
      </w:pPr>
    </w:p>
    <w:tbl>
      <w:tblPr>
        <w:tblW w:w="8352"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627791" w:rsidRPr="00E86476" w:rsidTr="00627791">
        <w:trPr>
          <w:trHeight w:val="255"/>
        </w:trPr>
        <w:tc>
          <w:tcPr>
            <w:tcW w:w="160" w:type="dxa"/>
            <w:tcBorders>
              <w:top w:val="nil"/>
              <w:left w:val="nil"/>
              <w:bottom w:val="nil"/>
              <w:right w:val="nil"/>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p>
        </w:tc>
        <w:tc>
          <w:tcPr>
            <w:tcW w:w="5959" w:type="dxa"/>
            <w:gridSpan w:val="9"/>
            <w:tcBorders>
              <w:top w:val="nil"/>
              <w:left w:val="nil"/>
              <w:bottom w:val="nil"/>
              <w:right w:val="nil"/>
            </w:tcBorders>
            <w:shd w:val="clear" w:color="auto" w:fill="CCFF99"/>
            <w:noWrap/>
            <w:vAlign w:val="center"/>
            <w:hideMark/>
          </w:tcPr>
          <w:p w:rsidR="00627791" w:rsidRPr="007D69BE" w:rsidRDefault="00627791" w:rsidP="006277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27791" w:rsidRPr="00E86476" w:rsidTr="0062779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627791" w:rsidRPr="007D69BE" w:rsidRDefault="00627791" w:rsidP="006277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28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27791" w:rsidRPr="00E86476" w:rsidTr="0062779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27791" w:rsidRPr="00E86159" w:rsidRDefault="00627791" w:rsidP="006277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p>
        </w:tc>
      </w:tr>
      <w:tr w:rsidR="00627791" w:rsidRPr="00E86476" w:rsidTr="0062779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lastRenderedPageBreak/>
              <w:t>Excel</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27791" w:rsidRPr="00E86159" w:rsidRDefault="00627791" w:rsidP="006277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p>
        </w:tc>
      </w:tr>
      <w:tr w:rsidR="00627791" w:rsidRPr="00E86476" w:rsidTr="0062779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27791" w:rsidRPr="00E86159" w:rsidRDefault="00627791" w:rsidP="006277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p>
        </w:tc>
      </w:tr>
      <w:tr w:rsidR="00627791" w:rsidRPr="00E86476" w:rsidTr="00627791">
        <w:trPr>
          <w:gridAfter w:val="3"/>
          <w:wAfter w:w="3187" w:type="dxa"/>
          <w:trHeight w:val="255"/>
        </w:trPr>
        <w:tc>
          <w:tcPr>
            <w:tcW w:w="160" w:type="dxa"/>
            <w:tcBorders>
              <w:top w:val="nil"/>
              <w:left w:val="nil"/>
              <w:bottom w:val="nil"/>
              <w:right w:val="nil"/>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p>
          <w:p w:rsidR="00627791" w:rsidRPr="007D69BE" w:rsidRDefault="00627791" w:rsidP="006277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p>
        </w:tc>
        <w:tc>
          <w:tcPr>
            <w:tcW w:w="3205" w:type="dxa"/>
            <w:gridSpan w:val="9"/>
            <w:tcBorders>
              <w:top w:val="nil"/>
              <w:left w:val="nil"/>
              <w:bottom w:val="nil"/>
              <w:right w:val="nil"/>
            </w:tcBorders>
            <w:shd w:val="clear" w:color="auto" w:fill="CCFF99"/>
            <w:noWrap/>
            <w:vAlign w:val="center"/>
            <w:hideMark/>
          </w:tcPr>
          <w:p w:rsidR="00627791" w:rsidRPr="007D69BE" w:rsidRDefault="00627791" w:rsidP="006277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27791" w:rsidRPr="00E86476" w:rsidTr="00627791">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627791" w:rsidRPr="007D69BE" w:rsidRDefault="00627791" w:rsidP="006277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575" w:type="dxa"/>
            <w:gridSpan w:val="2"/>
            <w:tcBorders>
              <w:top w:val="single" w:sz="4" w:space="0" w:color="auto"/>
              <w:left w:val="nil"/>
              <w:bottom w:val="single" w:sz="4" w:space="0" w:color="auto"/>
              <w:right w:val="single" w:sz="4" w:space="0" w:color="auto"/>
            </w:tcBorders>
            <w:shd w:val="clear" w:color="auto" w:fill="EAF1DD"/>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auto" w:fill="EAF1DD"/>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auto" w:fill="EAF1DD"/>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27791" w:rsidRPr="00E86476" w:rsidTr="0062779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27791" w:rsidRPr="00E86476" w:rsidTr="0062779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27791" w:rsidRPr="00E86476" w:rsidTr="0062779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27791" w:rsidRPr="007D69BE" w:rsidRDefault="00627791" w:rsidP="006277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627791" w:rsidRPr="001351FD" w:rsidRDefault="00627791" w:rsidP="00627791">
      <w:pPr>
        <w:contextualSpacing/>
        <w:jc w:val="both"/>
        <w:rPr>
          <w:rFonts w:ascii="Cambria" w:hAnsi="Cambria"/>
          <w:b/>
          <w:i/>
          <w:sz w:val="16"/>
          <w:szCs w:val="16"/>
        </w:rPr>
      </w:pPr>
    </w:p>
    <w:p w:rsidR="00627791" w:rsidRPr="007D69BE" w:rsidRDefault="00627791" w:rsidP="0062779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27791" w:rsidRPr="00E86476" w:rsidTr="00627791">
        <w:tc>
          <w:tcPr>
            <w:tcW w:w="8095"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627791" w:rsidRPr="001351FD" w:rsidRDefault="00627791" w:rsidP="00627791">
      <w:pPr>
        <w:contextualSpacing/>
        <w:jc w:val="both"/>
        <w:rPr>
          <w:rFonts w:ascii="Cambria" w:hAnsi="Cambria"/>
          <w:b/>
          <w:i/>
          <w:sz w:val="16"/>
          <w:szCs w:val="16"/>
        </w:rPr>
      </w:pPr>
    </w:p>
    <w:p w:rsidR="00627791" w:rsidRPr="007D69BE" w:rsidRDefault="00627791" w:rsidP="00627791">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27791" w:rsidRPr="00E86476" w:rsidTr="00627791">
        <w:tc>
          <w:tcPr>
            <w:tcW w:w="8095" w:type="dxa"/>
            <w:shd w:val="clear" w:color="auto" w:fill="auto"/>
          </w:tcPr>
          <w:p w:rsidR="00627791" w:rsidRPr="00604A6B" w:rsidRDefault="00627791" w:rsidP="00627791">
            <w:pPr>
              <w:numPr>
                <w:ilvl w:val="0"/>
                <w:numId w:val="31"/>
              </w:numPr>
              <w:spacing w:after="0" w:line="240" w:lineRule="auto"/>
              <w:jc w:val="both"/>
              <w:rPr>
                <w:rFonts w:ascii="Cambria" w:hAnsi="Cambria"/>
                <w:i/>
                <w:sz w:val="18"/>
                <w:szCs w:val="18"/>
              </w:rPr>
            </w:pPr>
            <w:r w:rsidRPr="007D69BE">
              <w:rPr>
                <w:rFonts w:ascii="Cambria" w:hAnsi="Cambria"/>
                <w:i/>
                <w:sz w:val="18"/>
                <w:szCs w:val="18"/>
              </w:rPr>
              <w:t xml:space="preserve"> </w:t>
            </w:r>
            <w:r w:rsidRPr="00604A6B">
              <w:rPr>
                <w:rFonts w:ascii="Cambria" w:hAnsi="Cambria"/>
                <w:i/>
                <w:sz w:val="18"/>
                <w:szCs w:val="18"/>
              </w:rPr>
              <w:t>Evalua</w:t>
            </w:r>
            <w:r>
              <w:rPr>
                <w:rFonts w:ascii="Cambria" w:hAnsi="Cambria"/>
                <w:i/>
                <w:sz w:val="18"/>
                <w:szCs w:val="18"/>
              </w:rPr>
              <w:t xml:space="preserve">r </w:t>
            </w:r>
            <w:r w:rsidRPr="00604A6B">
              <w:rPr>
                <w:rFonts w:ascii="Cambria" w:hAnsi="Cambria"/>
                <w:i/>
                <w:sz w:val="18"/>
                <w:szCs w:val="18"/>
              </w:rPr>
              <w:t xml:space="preserve"> Contratos y Convenios en los que sea parte la Entidad como resultado de los diversos Procesos de Selección que se lleve a cabo.</w:t>
            </w:r>
            <w:r w:rsidRPr="00604A6B">
              <w:rPr>
                <w:rFonts w:ascii="Cambria" w:hAnsi="Cambria"/>
                <w:i/>
                <w:sz w:val="18"/>
                <w:szCs w:val="18"/>
              </w:rPr>
              <w:tab/>
            </w:r>
          </w:p>
          <w:p w:rsidR="00627791" w:rsidRPr="00604A6B" w:rsidRDefault="00627791" w:rsidP="00627791">
            <w:pPr>
              <w:numPr>
                <w:ilvl w:val="0"/>
                <w:numId w:val="31"/>
              </w:numPr>
              <w:spacing w:after="0" w:line="240" w:lineRule="auto"/>
              <w:jc w:val="both"/>
              <w:rPr>
                <w:rFonts w:ascii="Cambria" w:hAnsi="Cambria"/>
                <w:i/>
                <w:sz w:val="18"/>
                <w:szCs w:val="18"/>
              </w:rPr>
            </w:pPr>
            <w:r w:rsidRPr="00604A6B">
              <w:rPr>
                <w:rFonts w:ascii="Cambria" w:hAnsi="Cambria"/>
                <w:i/>
                <w:sz w:val="18"/>
                <w:szCs w:val="18"/>
              </w:rPr>
              <w:t>Evalua</w:t>
            </w:r>
            <w:r>
              <w:rPr>
                <w:rFonts w:ascii="Cambria" w:hAnsi="Cambria"/>
                <w:i/>
                <w:sz w:val="18"/>
                <w:szCs w:val="18"/>
              </w:rPr>
              <w:t xml:space="preserve">r </w:t>
            </w:r>
            <w:r w:rsidRPr="00604A6B">
              <w:rPr>
                <w:rFonts w:ascii="Cambria" w:hAnsi="Cambria"/>
                <w:i/>
                <w:sz w:val="18"/>
                <w:szCs w:val="18"/>
              </w:rPr>
              <w:t xml:space="preserve"> </w:t>
            </w:r>
            <w:r>
              <w:rPr>
                <w:rFonts w:ascii="Cambria" w:hAnsi="Cambria"/>
                <w:i/>
                <w:sz w:val="18"/>
                <w:szCs w:val="18"/>
              </w:rPr>
              <w:t xml:space="preserve">pronunciamientos sobre </w:t>
            </w:r>
            <w:r w:rsidRPr="00604A6B">
              <w:rPr>
                <w:rFonts w:ascii="Cambria" w:hAnsi="Cambria"/>
                <w:i/>
                <w:sz w:val="18"/>
                <w:szCs w:val="18"/>
              </w:rPr>
              <w:t>Convenios en los que sea parte la Entidad</w:t>
            </w:r>
            <w:r>
              <w:rPr>
                <w:rFonts w:ascii="Cambria" w:hAnsi="Cambria"/>
                <w:i/>
                <w:sz w:val="18"/>
                <w:szCs w:val="18"/>
              </w:rPr>
              <w:t>,</w:t>
            </w:r>
            <w:r w:rsidRPr="00604A6B">
              <w:rPr>
                <w:rFonts w:ascii="Cambria" w:hAnsi="Cambria"/>
                <w:i/>
                <w:sz w:val="18"/>
                <w:szCs w:val="18"/>
              </w:rPr>
              <w:t xml:space="preserve"> como resultado de las diversas acciones de Cooperación Interinstitucional.</w:t>
            </w:r>
          </w:p>
          <w:p w:rsidR="00627791" w:rsidRPr="00604A6B" w:rsidRDefault="00627791" w:rsidP="00627791">
            <w:pPr>
              <w:numPr>
                <w:ilvl w:val="0"/>
                <w:numId w:val="31"/>
              </w:numPr>
              <w:spacing w:after="0" w:line="240" w:lineRule="auto"/>
              <w:jc w:val="both"/>
              <w:rPr>
                <w:rFonts w:ascii="Cambria" w:hAnsi="Cambria"/>
                <w:i/>
                <w:sz w:val="18"/>
                <w:szCs w:val="18"/>
              </w:rPr>
            </w:pPr>
            <w:r w:rsidRPr="00604A6B">
              <w:rPr>
                <w:rFonts w:ascii="Cambria" w:hAnsi="Cambria"/>
                <w:i/>
                <w:sz w:val="18"/>
                <w:szCs w:val="18"/>
              </w:rPr>
              <w:t>Revis</w:t>
            </w:r>
            <w:r>
              <w:rPr>
                <w:rFonts w:ascii="Cambria" w:hAnsi="Cambria"/>
                <w:i/>
                <w:sz w:val="18"/>
                <w:szCs w:val="18"/>
              </w:rPr>
              <w:t>ar</w:t>
            </w:r>
            <w:r w:rsidRPr="00604A6B">
              <w:rPr>
                <w:rFonts w:ascii="Cambria" w:hAnsi="Cambria"/>
                <w:i/>
                <w:sz w:val="18"/>
                <w:szCs w:val="18"/>
              </w:rPr>
              <w:t xml:space="preserve"> y evalua</w:t>
            </w:r>
            <w:r>
              <w:rPr>
                <w:rFonts w:ascii="Cambria" w:hAnsi="Cambria"/>
                <w:i/>
                <w:sz w:val="18"/>
                <w:szCs w:val="18"/>
              </w:rPr>
              <w:t xml:space="preserve">r </w:t>
            </w:r>
            <w:r w:rsidRPr="00604A6B">
              <w:rPr>
                <w:rFonts w:ascii="Cambria" w:hAnsi="Cambria"/>
                <w:i/>
                <w:sz w:val="18"/>
                <w:szCs w:val="18"/>
              </w:rPr>
              <w:t xml:space="preserve"> aspectos relacionados al Decreto Legislativo Nº 1017 – Ley de Contrataciones del Estado. </w:t>
            </w:r>
          </w:p>
          <w:p w:rsidR="00627791" w:rsidRPr="00604A6B" w:rsidRDefault="00627791" w:rsidP="00627791">
            <w:pPr>
              <w:numPr>
                <w:ilvl w:val="0"/>
                <w:numId w:val="31"/>
              </w:numPr>
              <w:spacing w:after="0" w:line="240" w:lineRule="auto"/>
              <w:jc w:val="both"/>
              <w:rPr>
                <w:rFonts w:ascii="Cambria" w:hAnsi="Cambria"/>
                <w:i/>
                <w:sz w:val="18"/>
                <w:szCs w:val="18"/>
              </w:rPr>
            </w:pPr>
            <w:r w:rsidRPr="00604A6B">
              <w:rPr>
                <w:rFonts w:ascii="Cambria" w:hAnsi="Cambria"/>
                <w:i/>
                <w:sz w:val="18"/>
                <w:szCs w:val="18"/>
              </w:rPr>
              <w:t>Elabora</w:t>
            </w:r>
            <w:r>
              <w:rPr>
                <w:rFonts w:ascii="Cambria" w:hAnsi="Cambria"/>
                <w:i/>
                <w:sz w:val="18"/>
                <w:szCs w:val="18"/>
              </w:rPr>
              <w:t>r</w:t>
            </w:r>
            <w:r w:rsidRPr="00604A6B">
              <w:rPr>
                <w:rFonts w:ascii="Cambria" w:hAnsi="Cambria"/>
                <w:i/>
                <w:sz w:val="18"/>
                <w:szCs w:val="18"/>
              </w:rPr>
              <w:t xml:space="preserve"> Informes y Opiniones Legales que le sean derivados por la Dirección referidos a Bonificación Especial del Decreto de Urgencia Nº 037-94-PCM, Bonificación Diferencial según Artículo 184º de la Ley Nº 25303.</w:t>
            </w:r>
          </w:p>
          <w:p w:rsidR="00627791" w:rsidRPr="00604A6B" w:rsidRDefault="00627791" w:rsidP="00627791">
            <w:pPr>
              <w:numPr>
                <w:ilvl w:val="0"/>
                <w:numId w:val="31"/>
              </w:numPr>
              <w:spacing w:after="0" w:line="240" w:lineRule="auto"/>
              <w:jc w:val="both"/>
              <w:rPr>
                <w:rFonts w:ascii="Cambria" w:hAnsi="Cambria"/>
                <w:i/>
                <w:sz w:val="18"/>
                <w:szCs w:val="18"/>
              </w:rPr>
            </w:pPr>
            <w:r w:rsidRPr="00604A6B">
              <w:rPr>
                <w:rFonts w:ascii="Cambria" w:hAnsi="Cambria"/>
                <w:i/>
                <w:sz w:val="18"/>
                <w:szCs w:val="18"/>
              </w:rPr>
              <w:t>Elabora</w:t>
            </w:r>
            <w:r>
              <w:rPr>
                <w:rFonts w:ascii="Cambria" w:hAnsi="Cambria"/>
                <w:i/>
                <w:sz w:val="18"/>
                <w:szCs w:val="18"/>
              </w:rPr>
              <w:t>r</w:t>
            </w:r>
            <w:r w:rsidRPr="00604A6B">
              <w:rPr>
                <w:rFonts w:ascii="Cambria" w:hAnsi="Cambria"/>
                <w:i/>
                <w:sz w:val="18"/>
                <w:szCs w:val="18"/>
              </w:rPr>
              <w:t xml:space="preserve"> Informe</w:t>
            </w:r>
            <w:r>
              <w:rPr>
                <w:rFonts w:ascii="Cambria" w:hAnsi="Cambria"/>
                <w:i/>
                <w:sz w:val="18"/>
                <w:szCs w:val="18"/>
              </w:rPr>
              <w:t>s</w:t>
            </w:r>
            <w:r w:rsidRPr="00604A6B">
              <w:rPr>
                <w:rFonts w:ascii="Cambria" w:hAnsi="Cambria"/>
                <w:i/>
                <w:sz w:val="18"/>
                <w:szCs w:val="18"/>
              </w:rPr>
              <w:t xml:space="preserve"> y Opiniones Legales que le sean derivados por la Dirección referidos a Recursos de Reconsideración y Apelación en vía administrativa.</w:t>
            </w:r>
          </w:p>
          <w:p w:rsidR="00627791" w:rsidRPr="00604A6B" w:rsidRDefault="00627791" w:rsidP="00627791">
            <w:pPr>
              <w:numPr>
                <w:ilvl w:val="0"/>
                <w:numId w:val="31"/>
              </w:numPr>
              <w:spacing w:after="0" w:line="240" w:lineRule="auto"/>
              <w:jc w:val="both"/>
              <w:rPr>
                <w:rFonts w:ascii="Cambria" w:hAnsi="Cambria"/>
                <w:i/>
                <w:sz w:val="18"/>
                <w:szCs w:val="18"/>
              </w:rPr>
            </w:pPr>
            <w:r w:rsidRPr="00604A6B">
              <w:rPr>
                <w:rFonts w:ascii="Cambria" w:hAnsi="Cambria"/>
                <w:i/>
                <w:sz w:val="18"/>
                <w:szCs w:val="18"/>
              </w:rPr>
              <w:t>Elabora</w:t>
            </w:r>
            <w:r>
              <w:rPr>
                <w:rFonts w:ascii="Cambria" w:hAnsi="Cambria"/>
                <w:i/>
                <w:sz w:val="18"/>
                <w:szCs w:val="18"/>
              </w:rPr>
              <w:t>r</w:t>
            </w:r>
            <w:r w:rsidRPr="00604A6B">
              <w:rPr>
                <w:rFonts w:ascii="Cambria" w:hAnsi="Cambria"/>
                <w:i/>
                <w:sz w:val="18"/>
                <w:szCs w:val="18"/>
              </w:rPr>
              <w:t xml:space="preserve"> Informe</w:t>
            </w:r>
            <w:r>
              <w:rPr>
                <w:rFonts w:ascii="Cambria" w:hAnsi="Cambria"/>
                <w:i/>
                <w:sz w:val="18"/>
                <w:szCs w:val="18"/>
              </w:rPr>
              <w:t>s</w:t>
            </w:r>
            <w:r w:rsidRPr="00604A6B">
              <w:rPr>
                <w:rFonts w:ascii="Cambria" w:hAnsi="Cambria"/>
                <w:i/>
                <w:sz w:val="18"/>
                <w:szCs w:val="18"/>
              </w:rPr>
              <w:t xml:space="preserve"> y Opiniones Legales que le sean derivados por la Dirección referidos a Procesos Administrativos Disciplinarios, Solicitudes de Reincorporación y otros temas laborales.</w:t>
            </w:r>
          </w:p>
          <w:p w:rsidR="00627791" w:rsidRPr="007D69BE" w:rsidRDefault="00627791" w:rsidP="00627791">
            <w:pPr>
              <w:numPr>
                <w:ilvl w:val="0"/>
                <w:numId w:val="31"/>
              </w:numPr>
              <w:spacing w:after="0" w:line="240" w:lineRule="auto"/>
              <w:jc w:val="both"/>
              <w:rPr>
                <w:rFonts w:ascii="Cambria" w:hAnsi="Cambria"/>
                <w:i/>
                <w:sz w:val="18"/>
                <w:szCs w:val="18"/>
              </w:rPr>
            </w:pPr>
            <w:r w:rsidRPr="00604A6B">
              <w:rPr>
                <w:rFonts w:ascii="Cambria" w:hAnsi="Cambria"/>
                <w:i/>
                <w:sz w:val="18"/>
                <w:szCs w:val="18"/>
              </w:rPr>
              <w:t>Otras funciones que le asigne el Director de la Oficina Regional de Asesoría Jurídica.</w:t>
            </w:r>
            <w:r w:rsidRPr="00604A6B">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627791" w:rsidRDefault="00627791" w:rsidP="00627791">
      <w:pPr>
        <w:ind w:left="567"/>
        <w:contextualSpacing/>
        <w:jc w:val="both"/>
        <w:rPr>
          <w:rFonts w:ascii="Cambria" w:hAnsi="Cambria"/>
          <w:b/>
          <w:i/>
          <w:sz w:val="18"/>
          <w:szCs w:val="18"/>
        </w:rPr>
      </w:pPr>
    </w:p>
    <w:p w:rsidR="00627791" w:rsidRPr="007D69BE" w:rsidRDefault="00627791" w:rsidP="00627791">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627791" w:rsidRPr="00E86476" w:rsidTr="00627791">
        <w:tc>
          <w:tcPr>
            <w:tcW w:w="1984"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627791" w:rsidRPr="007D69BE" w:rsidRDefault="00627791" w:rsidP="00627791">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627791" w:rsidRPr="00E86476" w:rsidTr="00627791">
        <w:tc>
          <w:tcPr>
            <w:tcW w:w="1984"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627791" w:rsidRPr="007D69BE" w:rsidRDefault="00627791" w:rsidP="00627791">
            <w:pPr>
              <w:spacing w:after="0" w:line="240" w:lineRule="auto"/>
              <w:jc w:val="both"/>
              <w:rPr>
                <w:rFonts w:ascii="Cambria" w:hAnsi="Cambria"/>
                <w:i/>
                <w:sz w:val="18"/>
                <w:szCs w:val="18"/>
              </w:rPr>
            </w:pPr>
            <w:r>
              <w:rPr>
                <w:rFonts w:ascii="Cambria" w:hAnsi="Cambria"/>
                <w:i/>
                <w:sz w:val="18"/>
                <w:szCs w:val="18"/>
              </w:rPr>
              <w:t>Desde la suscripción del Contrato hasta el 31 de Diciembre del 2016</w:t>
            </w:r>
          </w:p>
        </w:tc>
      </w:tr>
      <w:tr w:rsidR="00627791" w:rsidRPr="00E86476" w:rsidTr="00627791">
        <w:tc>
          <w:tcPr>
            <w:tcW w:w="1984" w:type="dxa"/>
            <w:shd w:val="clear" w:color="auto" w:fill="auto"/>
          </w:tcPr>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627791" w:rsidRPr="007D69BE" w:rsidRDefault="00627791" w:rsidP="00627791">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3</w:t>
            </w:r>
            <w:r w:rsidRPr="007D69BE">
              <w:rPr>
                <w:rFonts w:ascii="Cambria" w:hAnsi="Cambria"/>
                <w:i/>
                <w:sz w:val="18"/>
                <w:szCs w:val="18"/>
              </w:rPr>
              <w:t>,</w:t>
            </w:r>
            <w:r>
              <w:rPr>
                <w:rFonts w:ascii="Cambria" w:hAnsi="Cambria"/>
                <w:i/>
                <w:sz w:val="18"/>
                <w:szCs w:val="18"/>
              </w:rPr>
              <w:t>5</w:t>
            </w:r>
            <w:r w:rsidRPr="007D69BE">
              <w:rPr>
                <w:rFonts w:ascii="Cambria" w:hAnsi="Cambria"/>
                <w:i/>
                <w:sz w:val="18"/>
                <w:szCs w:val="18"/>
              </w:rPr>
              <w:t>00.00  (</w:t>
            </w:r>
            <w:r>
              <w:rPr>
                <w:rFonts w:ascii="Cambria" w:hAnsi="Cambria"/>
                <w:i/>
                <w:sz w:val="18"/>
                <w:szCs w:val="18"/>
              </w:rPr>
              <w:t xml:space="preserve">Tres </w:t>
            </w:r>
            <w:r w:rsidRPr="007D69BE">
              <w:rPr>
                <w:rFonts w:ascii="Cambria" w:hAnsi="Cambria"/>
                <w:i/>
                <w:sz w:val="18"/>
                <w:szCs w:val="18"/>
              </w:rPr>
              <w:t>Mil</w:t>
            </w:r>
            <w:r>
              <w:rPr>
                <w:rFonts w:ascii="Cambria" w:hAnsi="Cambria"/>
                <w:i/>
                <w:sz w:val="18"/>
                <w:szCs w:val="18"/>
              </w:rPr>
              <w:t xml:space="preserve"> Quinientos </w:t>
            </w:r>
            <w:r w:rsidRPr="007D69BE">
              <w:rPr>
                <w:rFonts w:ascii="Cambria" w:hAnsi="Cambria"/>
                <w:i/>
                <w:sz w:val="18"/>
                <w:szCs w:val="18"/>
              </w:rPr>
              <w:t xml:space="preserve"> y 00/100 Soles) sujetos a descuentos de ley.</w:t>
            </w:r>
          </w:p>
        </w:tc>
      </w:tr>
      <w:tr w:rsidR="00627791" w:rsidRPr="00E86476" w:rsidTr="00627791">
        <w:tc>
          <w:tcPr>
            <w:tcW w:w="1984" w:type="dxa"/>
            <w:shd w:val="clear" w:color="auto" w:fill="auto"/>
          </w:tcPr>
          <w:p w:rsidR="00627791" w:rsidRDefault="00627791" w:rsidP="00627791">
            <w:pPr>
              <w:spacing w:after="0" w:line="240" w:lineRule="auto"/>
              <w:jc w:val="both"/>
              <w:rPr>
                <w:rFonts w:ascii="Cambria" w:hAnsi="Cambria"/>
                <w:b/>
                <w:i/>
                <w:sz w:val="18"/>
                <w:szCs w:val="18"/>
              </w:rPr>
            </w:pPr>
          </w:p>
          <w:p w:rsidR="00627791" w:rsidRDefault="00627791" w:rsidP="00627791">
            <w:pPr>
              <w:spacing w:after="0" w:line="240" w:lineRule="auto"/>
              <w:jc w:val="both"/>
              <w:rPr>
                <w:rFonts w:ascii="Cambria" w:hAnsi="Cambria"/>
                <w:b/>
                <w:i/>
                <w:sz w:val="18"/>
                <w:szCs w:val="18"/>
              </w:rPr>
            </w:pPr>
          </w:p>
          <w:p w:rsidR="00627791" w:rsidRPr="007D69BE" w:rsidRDefault="00627791" w:rsidP="00627791">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627791" w:rsidRPr="007D69BE" w:rsidRDefault="00627791" w:rsidP="00627791">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Oficina Regional de Asesoría Jurídica.</w:t>
            </w:r>
          </w:p>
          <w:p w:rsidR="00627791" w:rsidRPr="007D69BE" w:rsidRDefault="00627791" w:rsidP="00627791">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3942</w:t>
            </w:r>
            <w:r w:rsidRPr="007D69BE">
              <w:rPr>
                <w:rFonts w:ascii="Cambria" w:hAnsi="Cambria"/>
                <w:i/>
                <w:sz w:val="18"/>
                <w:szCs w:val="18"/>
              </w:rPr>
              <w:t xml:space="preserve"> </w:t>
            </w:r>
            <w:r>
              <w:rPr>
                <w:rFonts w:ascii="Cambria" w:hAnsi="Cambria"/>
                <w:i/>
                <w:sz w:val="18"/>
                <w:szCs w:val="18"/>
              </w:rPr>
              <w:t>Oficina Regional de Asuntos Jurídicos.</w:t>
            </w:r>
          </w:p>
          <w:p w:rsidR="00627791" w:rsidRPr="007D69BE" w:rsidRDefault="00627791" w:rsidP="00627791">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627791" w:rsidRPr="007D69BE" w:rsidRDefault="00627791" w:rsidP="00627791">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627791" w:rsidRPr="007D69BE" w:rsidRDefault="00627791" w:rsidP="00627791">
            <w:pPr>
              <w:spacing w:after="0" w:line="240" w:lineRule="auto"/>
              <w:jc w:val="both"/>
              <w:rPr>
                <w:rFonts w:ascii="Cambria" w:hAnsi="Cambria"/>
                <w:i/>
                <w:sz w:val="18"/>
                <w:szCs w:val="18"/>
              </w:rPr>
            </w:pPr>
            <w:r w:rsidRPr="007D69BE">
              <w:rPr>
                <w:rFonts w:ascii="Cambria" w:hAnsi="Cambria"/>
                <w:i/>
                <w:sz w:val="18"/>
                <w:szCs w:val="18"/>
              </w:rPr>
              <w:t>Programa:  9001</w:t>
            </w:r>
          </w:p>
          <w:p w:rsidR="00627791" w:rsidRPr="007D69BE" w:rsidRDefault="00627791" w:rsidP="00627791">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627791" w:rsidRPr="007D69BE" w:rsidRDefault="00627791" w:rsidP="00627791">
            <w:pPr>
              <w:spacing w:after="0" w:line="240" w:lineRule="auto"/>
              <w:jc w:val="both"/>
              <w:rPr>
                <w:rFonts w:ascii="Cambria" w:hAnsi="Cambria"/>
                <w:i/>
                <w:sz w:val="18"/>
                <w:szCs w:val="18"/>
              </w:rPr>
            </w:pPr>
            <w:proofErr w:type="spellStart"/>
            <w:r>
              <w:rPr>
                <w:rFonts w:ascii="Cambria" w:hAnsi="Cambria"/>
                <w:i/>
                <w:sz w:val="18"/>
                <w:szCs w:val="18"/>
              </w:rPr>
              <w:t>Ac</w:t>
            </w:r>
            <w:r w:rsidRPr="007D69BE">
              <w:rPr>
                <w:rFonts w:ascii="Cambria" w:hAnsi="Cambria"/>
                <w:i/>
                <w:sz w:val="18"/>
                <w:szCs w:val="18"/>
              </w:rPr>
              <w:t>t</w:t>
            </w:r>
            <w:proofErr w:type="spellEnd"/>
            <w:r w:rsidRPr="007D69BE">
              <w:rPr>
                <w:rFonts w:ascii="Cambria" w:hAnsi="Cambria"/>
                <w:i/>
                <w:sz w:val="18"/>
                <w:szCs w:val="18"/>
              </w:rPr>
              <w:t>/AI/Obra:  5.000001</w:t>
            </w:r>
          </w:p>
          <w:p w:rsidR="00627791" w:rsidRPr="007D69BE" w:rsidRDefault="00627791" w:rsidP="00627791">
            <w:pPr>
              <w:spacing w:after="0" w:line="240" w:lineRule="auto"/>
              <w:jc w:val="both"/>
              <w:rPr>
                <w:rFonts w:ascii="Cambria" w:hAnsi="Cambria"/>
                <w:i/>
                <w:sz w:val="18"/>
                <w:szCs w:val="18"/>
              </w:rPr>
            </w:pPr>
            <w:r w:rsidRPr="007D69BE">
              <w:rPr>
                <w:rFonts w:ascii="Cambria" w:hAnsi="Cambria"/>
                <w:i/>
                <w:sz w:val="18"/>
                <w:szCs w:val="18"/>
              </w:rPr>
              <w:t>Función:  03</w:t>
            </w:r>
          </w:p>
          <w:p w:rsidR="00627791" w:rsidRPr="007D69BE" w:rsidRDefault="00627791" w:rsidP="00627791">
            <w:pPr>
              <w:spacing w:after="0" w:line="240" w:lineRule="auto"/>
              <w:jc w:val="both"/>
              <w:rPr>
                <w:rFonts w:ascii="Cambria" w:hAnsi="Cambria"/>
                <w:i/>
                <w:sz w:val="18"/>
                <w:szCs w:val="18"/>
              </w:rPr>
            </w:pPr>
            <w:r w:rsidRPr="007D69BE">
              <w:rPr>
                <w:rFonts w:ascii="Cambria" w:hAnsi="Cambria"/>
                <w:i/>
                <w:sz w:val="18"/>
                <w:szCs w:val="18"/>
              </w:rPr>
              <w:t>División Funcional: 004</w:t>
            </w:r>
          </w:p>
          <w:p w:rsidR="00627791" w:rsidRPr="007D69BE" w:rsidRDefault="00627791" w:rsidP="00627791">
            <w:pPr>
              <w:spacing w:after="0" w:line="240" w:lineRule="auto"/>
              <w:jc w:val="both"/>
              <w:rPr>
                <w:rFonts w:ascii="Cambria" w:hAnsi="Cambria"/>
                <w:i/>
                <w:sz w:val="18"/>
                <w:szCs w:val="18"/>
              </w:rPr>
            </w:pPr>
            <w:r w:rsidRPr="007D69BE">
              <w:rPr>
                <w:rFonts w:ascii="Cambria" w:hAnsi="Cambria"/>
                <w:i/>
                <w:sz w:val="18"/>
                <w:szCs w:val="18"/>
              </w:rPr>
              <w:t>Grupo Funcional:  0005</w:t>
            </w:r>
          </w:p>
          <w:p w:rsidR="00627791" w:rsidRPr="007D69BE" w:rsidRDefault="00627791" w:rsidP="00627791">
            <w:pPr>
              <w:spacing w:after="0" w:line="240" w:lineRule="auto"/>
              <w:jc w:val="both"/>
              <w:rPr>
                <w:rFonts w:ascii="Cambria" w:hAnsi="Cambria"/>
                <w:i/>
                <w:sz w:val="18"/>
                <w:szCs w:val="18"/>
              </w:rPr>
            </w:pPr>
            <w:r>
              <w:rPr>
                <w:rFonts w:ascii="Cambria" w:hAnsi="Cambria"/>
                <w:i/>
                <w:sz w:val="18"/>
                <w:szCs w:val="18"/>
              </w:rPr>
              <w:t>Meta Presupuestal: 0052</w:t>
            </w:r>
          </w:p>
        </w:tc>
      </w:tr>
    </w:tbl>
    <w:p w:rsidR="00710D46" w:rsidRPr="00627791" w:rsidRDefault="00710D46" w:rsidP="00627791">
      <w:pPr>
        <w:pStyle w:val="Prrafodelista"/>
        <w:numPr>
          <w:ilvl w:val="0"/>
          <w:numId w:val="3"/>
        </w:numPr>
        <w:ind w:left="426" w:firstLine="0"/>
        <w:rPr>
          <w:rFonts w:asciiTheme="majorHAnsi" w:eastAsia="Times New Roman" w:hAnsiTheme="majorHAnsi" w:cstheme="minorHAnsi"/>
          <w:b/>
          <w:i/>
          <w:color w:val="9933FF"/>
          <w:sz w:val="18"/>
          <w:szCs w:val="18"/>
          <w:lang w:val="es-ES" w:eastAsia="es-ES"/>
        </w:rPr>
      </w:pPr>
      <w:r w:rsidRPr="00627791">
        <w:rPr>
          <w:rFonts w:asciiTheme="majorHAnsi" w:eastAsia="Times New Roman" w:hAnsiTheme="majorHAnsi" w:cstheme="minorHAnsi"/>
          <w:b/>
          <w:i/>
          <w:color w:val="9933FF"/>
          <w:sz w:val="18"/>
          <w:szCs w:val="18"/>
          <w:lang w:val="es-ES" w:eastAsia="es-ES"/>
        </w:rPr>
        <w:t>CRONOGRAMA Y ETAPAS DEL PROCESO</w:t>
      </w:r>
    </w:p>
    <w:p w:rsidR="00420D71" w:rsidRPr="00420D71" w:rsidRDefault="00420D71" w:rsidP="00420D71">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363" w:type="dxa"/>
        <w:tblInd w:w="817" w:type="dxa"/>
        <w:tblLayout w:type="fixed"/>
        <w:tblLook w:val="04A0" w:firstRow="1" w:lastRow="0" w:firstColumn="1" w:lastColumn="0" w:noHBand="0" w:noVBand="1"/>
      </w:tblPr>
      <w:tblGrid>
        <w:gridCol w:w="3686"/>
        <w:gridCol w:w="2693"/>
        <w:gridCol w:w="1984"/>
      </w:tblGrid>
      <w:tr w:rsidR="00710D46" w:rsidRPr="00CC3D5A" w:rsidTr="00627791">
        <w:trPr>
          <w:trHeight w:val="332"/>
        </w:trPr>
        <w:tc>
          <w:tcPr>
            <w:tcW w:w="368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69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198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363" w:type="dxa"/>
        <w:tblInd w:w="817" w:type="dxa"/>
        <w:tblLook w:val="04A0" w:firstRow="1" w:lastRow="0" w:firstColumn="1" w:lastColumn="0" w:noHBand="0" w:noVBand="1"/>
      </w:tblPr>
      <w:tblGrid>
        <w:gridCol w:w="407"/>
        <w:gridCol w:w="3346"/>
        <w:gridCol w:w="2644"/>
        <w:gridCol w:w="1966"/>
      </w:tblGrid>
      <w:tr w:rsidR="00710D46" w:rsidRPr="00CC3D5A" w:rsidTr="00627791">
        <w:trPr>
          <w:trHeight w:val="569"/>
        </w:trPr>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32557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sidR="0032557C">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32557C">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627791">
        <w:trPr>
          <w:trHeight w:val="857"/>
        </w:trPr>
        <w:tc>
          <w:tcPr>
            <w:tcW w:w="284"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02</w:t>
            </w:r>
          </w:p>
        </w:tc>
        <w:tc>
          <w:tcPr>
            <w:tcW w:w="3402"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32557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2</w:t>
            </w:r>
            <w:r w:rsidR="0032557C">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402"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32557C"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783F49">
              <w:rPr>
                <w:rFonts w:asciiTheme="majorHAnsi" w:eastAsia="Times New Roman" w:hAnsiTheme="majorHAnsi" w:cstheme="minorHAnsi"/>
                <w:b/>
                <w:i/>
                <w:color w:val="009900"/>
                <w:sz w:val="18"/>
                <w:szCs w:val="18"/>
                <w:lang w:val="es-ES" w:eastAsia="es-ES"/>
              </w:rPr>
              <w:t>1</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363" w:type="dxa"/>
        <w:tblInd w:w="817" w:type="dxa"/>
        <w:tblLook w:val="04A0" w:firstRow="1" w:lastRow="0" w:firstColumn="1" w:lastColumn="0" w:noHBand="0" w:noVBand="1"/>
      </w:tblPr>
      <w:tblGrid>
        <w:gridCol w:w="408"/>
        <w:gridCol w:w="3345"/>
        <w:gridCol w:w="2632"/>
        <w:gridCol w:w="1978"/>
      </w:tblGrid>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710D46">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363" w:type="dxa"/>
        <w:tblInd w:w="817" w:type="dxa"/>
        <w:tblLayout w:type="fixed"/>
        <w:tblLook w:val="04A0" w:firstRow="1" w:lastRow="0" w:firstColumn="1" w:lastColumn="0" w:noHBand="0" w:noVBand="1"/>
      </w:tblPr>
      <w:tblGrid>
        <w:gridCol w:w="425"/>
        <w:gridCol w:w="3261"/>
        <w:gridCol w:w="2693"/>
        <w:gridCol w:w="1984"/>
      </w:tblGrid>
      <w:tr w:rsidR="00710D46" w:rsidRPr="00CC3D5A" w:rsidTr="00627791">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261"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B3515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B3515F">
              <w:rPr>
                <w:rFonts w:asciiTheme="majorHAnsi" w:eastAsia="Times New Roman" w:hAnsiTheme="majorHAnsi" w:cstheme="minorHAnsi"/>
                <w:b/>
                <w:i/>
                <w:color w:val="009900"/>
                <w:sz w:val="18"/>
                <w:szCs w:val="18"/>
                <w:lang w:val="es-ES" w:eastAsia="es-ES"/>
              </w:rPr>
              <w:t>0</w:t>
            </w:r>
            <w:r w:rsidR="00BE1413">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w:t>
            </w:r>
            <w:r w:rsidR="00B3515F">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sidR="00B3515F">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BE141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F5748C" w:rsidRDefault="00103355" w:rsidP="00F5748C">
      <w:pPr>
        <w:pStyle w:val="Prrafodelista"/>
        <w:numPr>
          <w:ilvl w:val="0"/>
          <w:numId w:val="3"/>
        </w:numPr>
        <w:spacing w:after="0" w:line="206" w:lineRule="auto"/>
        <w:ind w:left="709"/>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44B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10</w:t>
      </w:r>
      <w:r w:rsidR="00F5748C">
        <w:rPr>
          <w:rFonts w:asciiTheme="majorHAnsi" w:eastAsia="Times New Roman" w:hAnsiTheme="majorHAnsi" w:cstheme="minorHAnsi"/>
          <w:i/>
          <w:sz w:val="18"/>
          <w:szCs w:val="18"/>
          <w:shd w:val="clear" w:color="auto" w:fill="CCFFCC"/>
          <w:lang w:val="es-ES" w:eastAsia="es-ES"/>
        </w:rPr>
        <w:t>5</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44B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F5748C" w:rsidRDefault="00103355" w:rsidP="00F5748C">
      <w:pPr>
        <w:pStyle w:val="Prrafodelista"/>
        <w:numPr>
          <w:ilvl w:val="0"/>
          <w:numId w:val="3"/>
        </w:numPr>
        <w:tabs>
          <w:tab w:val="left" w:pos="426"/>
        </w:tabs>
        <w:spacing w:after="0" w:line="240" w:lineRule="auto"/>
        <w:ind w:left="426" w:firstLine="11"/>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D244BB" w:rsidRPr="00B41BDD" w:rsidRDefault="00D244BB" w:rsidP="00D244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132784" w:rsidRPr="00132784">
        <w:rPr>
          <w:rFonts w:asciiTheme="majorHAnsi" w:eastAsia="Times New Roman" w:hAnsiTheme="majorHAnsi" w:cstheme="minorHAnsi"/>
          <w:b/>
          <w:i/>
          <w:sz w:val="18"/>
          <w:szCs w:val="18"/>
          <w:u w:val="single"/>
          <w:lang w:eastAsia="es-ES"/>
        </w:rPr>
        <w:t>ABOGADO 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244BB" w:rsidRPr="009665D4" w:rsidTr="00F5748C">
        <w:trPr>
          <w:trHeight w:val="731"/>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B" w:rsidRPr="005421A2" w:rsidRDefault="00D244BB" w:rsidP="00A22CC6">
            <w:pPr>
              <w:pStyle w:val="Prrafodelista"/>
              <w:numPr>
                <w:ilvl w:val="0"/>
                <w:numId w:val="1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244BB" w:rsidRPr="00B56C8B" w:rsidRDefault="00132784" w:rsidP="00CA7600">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244BB" w:rsidRPr="009665D4" w:rsidTr="00F5748C">
        <w:trPr>
          <w:trHeight w:val="1424"/>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B" w:rsidRPr="00B81A1F" w:rsidRDefault="00D244BB" w:rsidP="00A22CC6">
            <w:pPr>
              <w:pStyle w:val="Prrafodelista"/>
              <w:numPr>
                <w:ilvl w:val="0"/>
                <w:numId w:val="17"/>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w:t>
            </w:r>
            <w:r w:rsidR="00CA7600">
              <w:rPr>
                <w:rFonts w:asciiTheme="majorHAnsi" w:eastAsia="Times New Roman" w:hAnsiTheme="majorHAnsi" w:cs="Calibri"/>
                <w:i/>
                <w:sz w:val="18"/>
                <w:szCs w:val="18"/>
                <w:lang w:eastAsia="es-PE"/>
              </w:rPr>
              <w:t>En</w:t>
            </w:r>
            <w:r w:rsidR="006B734A">
              <w:rPr>
                <w:rFonts w:asciiTheme="majorHAnsi" w:eastAsiaTheme="minorHAnsi" w:hAnsiTheme="majorHAnsi" w:cstheme="minorBidi"/>
                <w:i/>
                <w:sz w:val="18"/>
                <w:szCs w:val="18"/>
              </w:rPr>
              <w:t xml:space="preserve">, </w:t>
            </w:r>
            <w:r w:rsidR="00C22714" w:rsidRPr="00C947B8">
              <w:rPr>
                <w:rFonts w:asciiTheme="majorHAnsi" w:eastAsiaTheme="minorHAnsi" w:hAnsiTheme="majorHAnsi" w:cstheme="minorBidi"/>
                <w:i/>
                <w:sz w:val="18"/>
                <w:szCs w:val="18"/>
              </w:rPr>
              <w:t>temas relaciona</w:t>
            </w:r>
            <w:r w:rsidR="00C22714">
              <w:rPr>
                <w:rFonts w:asciiTheme="majorHAnsi" w:eastAsiaTheme="minorHAnsi" w:hAnsiTheme="majorHAnsi" w:cstheme="minorBidi"/>
                <w:i/>
                <w:sz w:val="18"/>
                <w:szCs w:val="18"/>
              </w:rPr>
              <w:t>dos a</w:t>
            </w:r>
            <w:r w:rsidR="006B734A">
              <w:rPr>
                <w:rFonts w:asciiTheme="majorHAnsi" w:eastAsiaTheme="minorHAnsi" w:hAnsiTheme="majorHAnsi" w:cstheme="minorBidi"/>
                <w:i/>
                <w:sz w:val="18"/>
                <w:szCs w:val="18"/>
              </w:rPr>
              <w:t>l</w:t>
            </w:r>
            <w:r w:rsidR="00C22714">
              <w:rPr>
                <w:rFonts w:asciiTheme="majorHAnsi" w:eastAsiaTheme="minorHAnsi" w:hAnsiTheme="majorHAnsi" w:cstheme="minorBidi"/>
                <w:i/>
                <w:sz w:val="18"/>
                <w:szCs w:val="18"/>
              </w:rPr>
              <w:t xml:space="preserve"> </w:t>
            </w:r>
            <w:r w:rsidR="006B734A">
              <w:rPr>
                <w:rFonts w:asciiTheme="majorHAnsi" w:eastAsiaTheme="minorHAnsi" w:hAnsiTheme="majorHAnsi" w:cstheme="minorBidi"/>
                <w:i/>
                <w:sz w:val="18"/>
                <w:szCs w:val="18"/>
              </w:rPr>
              <w:t>puesto</w:t>
            </w:r>
            <w:r w:rsidR="000775F6">
              <w:rPr>
                <w:rFonts w:asciiTheme="majorHAnsi" w:eastAsia="Times New Roman" w:hAnsiTheme="majorHAnsi" w:cs="Calibri"/>
                <w:i/>
                <w:sz w:val="18"/>
                <w:szCs w:val="18"/>
                <w:lang w:eastAsia="es-PE"/>
              </w:rPr>
              <w:t xml:space="preserve"> </w:t>
            </w:r>
            <w:r w:rsidRPr="00B81A1F">
              <w:rPr>
                <w:rFonts w:asciiTheme="majorHAnsi" w:eastAsia="Times New Roman" w:hAnsiTheme="majorHAnsi" w:cs="Calibri"/>
                <w:i/>
                <w:sz w:val="18"/>
                <w:szCs w:val="18"/>
                <w:lang w:eastAsia="es-PE"/>
              </w:rPr>
              <w:t xml:space="preserve">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D244BB" w:rsidRPr="009665D4" w:rsidRDefault="00D244BB"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D244BB" w:rsidRPr="009665D4" w:rsidRDefault="00D244BB"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D244BB" w:rsidRPr="00B41BDD" w:rsidRDefault="00D244BB" w:rsidP="00A22CC6">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D244BB" w:rsidRPr="00B41BDD" w:rsidRDefault="00C77768" w:rsidP="00A405C6">
            <w:pPr>
              <w:spacing w:after="0" w:line="240" w:lineRule="auto"/>
              <w:jc w:val="both"/>
              <w:rPr>
                <w:rFonts w:asciiTheme="majorHAnsi" w:hAnsiTheme="majorHAnsi" w:cs="Calibri"/>
                <w:b/>
                <w:i/>
                <w:sz w:val="18"/>
                <w:szCs w:val="18"/>
              </w:rPr>
            </w:pPr>
            <w:r>
              <w:rPr>
                <w:rFonts w:asciiTheme="majorHAnsi" w:hAnsiTheme="majorHAnsi" w:cs="Calibri"/>
                <w:b/>
                <w:i/>
                <w:sz w:val="18"/>
                <w:szCs w:val="18"/>
              </w:rPr>
              <w:t>DIPL</w:t>
            </w:r>
            <w:r w:rsidR="00A405C6">
              <w:rPr>
                <w:rFonts w:asciiTheme="majorHAnsi" w:hAnsiTheme="majorHAnsi" w:cs="Calibri"/>
                <w:b/>
                <w:i/>
                <w:sz w:val="18"/>
                <w:szCs w:val="18"/>
              </w:rPr>
              <w:t>O</w:t>
            </w:r>
            <w:r>
              <w:rPr>
                <w:rFonts w:asciiTheme="majorHAnsi" w:hAnsiTheme="majorHAnsi" w:cs="Calibri"/>
                <w:b/>
                <w:i/>
                <w:sz w:val="18"/>
                <w:szCs w:val="18"/>
              </w:rPr>
              <w:t>MADO EN TEMAS RELACIONADOS A</w:t>
            </w:r>
            <w:r w:rsidR="00A405C6">
              <w:rPr>
                <w:rFonts w:asciiTheme="majorHAnsi" w:hAnsiTheme="majorHAnsi" w:cs="Calibri"/>
                <w:b/>
                <w:i/>
                <w:sz w:val="18"/>
                <w:szCs w:val="18"/>
              </w:rPr>
              <w:t>L PUESTO</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spacing w:after="0" w:line="240" w:lineRule="auto"/>
              <w:jc w:val="center"/>
              <w:rPr>
                <w:rFonts w:asciiTheme="majorHAnsi" w:hAnsiTheme="majorHAnsi" w:cs="Calibri"/>
                <w:b/>
                <w:i/>
                <w:sz w:val="18"/>
                <w:szCs w:val="18"/>
                <w:lang w:val="es-ES"/>
              </w:rPr>
            </w:pPr>
          </w:p>
          <w:p w:rsidR="00D244BB" w:rsidRDefault="00D244BB" w:rsidP="00D244BB">
            <w:pPr>
              <w:spacing w:after="0" w:line="240" w:lineRule="auto"/>
              <w:jc w:val="center"/>
              <w:rPr>
                <w:rFonts w:asciiTheme="majorHAnsi" w:hAnsiTheme="majorHAnsi" w:cs="Calibri"/>
                <w:b/>
                <w:i/>
                <w:sz w:val="18"/>
                <w:szCs w:val="18"/>
                <w:lang w:val="es-ES"/>
              </w:rPr>
            </w:pPr>
          </w:p>
          <w:p w:rsidR="00D244BB" w:rsidRDefault="00D244BB" w:rsidP="00D244BB">
            <w:pPr>
              <w:spacing w:after="0" w:line="240" w:lineRule="auto"/>
              <w:jc w:val="center"/>
              <w:rPr>
                <w:rFonts w:asciiTheme="majorHAnsi" w:hAnsiTheme="majorHAnsi" w:cs="Calibri"/>
                <w:b/>
                <w:i/>
                <w:sz w:val="18"/>
                <w:szCs w:val="18"/>
                <w:lang w:val="es-ES"/>
              </w:rPr>
            </w:pPr>
          </w:p>
          <w:p w:rsidR="00D244BB" w:rsidRPr="009665D4"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7</w:t>
            </w:r>
          </w:p>
          <w:p w:rsidR="00D244BB" w:rsidRPr="009665D4"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5</w:t>
            </w:r>
          </w:p>
          <w:p w:rsidR="00D244BB" w:rsidRDefault="00D244BB" w:rsidP="00F5748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2</w:t>
            </w:r>
          </w:p>
          <w:p w:rsidR="00C77768" w:rsidRPr="009665D4" w:rsidRDefault="00C77768" w:rsidP="00F5748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2</w:t>
            </w:r>
          </w:p>
          <w:p w:rsidR="00C77768" w:rsidRDefault="00C77768" w:rsidP="00D244BB">
            <w:pPr>
              <w:spacing w:after="0" w:line="240" w:lineRule="auto"/>
              <w:jc w:val="center"/>
              <w:rPr>
                <w:rFonts w:asciiTheme="majorHAnsi" w:eastAsia="Times New Roman" w:hAnsiTheme="majorHAnsi" w:cs="Calibri"/>
                <w:i/>
                <w:sz w:val="18"/>
                <w:szCs w:val="18"/>
                <w:lang w:val="es-ES" w:eastAsia="es-ES"/>
              </w:rPr>
            </w:pPr>
          </w:p>
          <w:p w:rsidR="00C77768" w:rsidRDefault="00C77768" w:rsidP="00D244BB">
            <w:pPr>
              <w:spacing w:after="0" w:line="240" w:lineRule="auto"/>
              <w:jc w:val="center"/>
              <w:rPr>
                <w:rFonts w:asciiTheme="majorHAnsi" w:eastAsia="Times New Roman" w:hAnsiTheme="majorHAnsi" w:cs="Calibri"/>
                <w:i/>
                <w:sz w:val="18"/>
                <w:szCs w:val="18"/>
                <w:lang w:val="es-ES" w:eastAsia="es-ES"/>
              </w:rPr>
            </w:pPr>
          </w:p>
          <w:p w:rsidR="00C77768" w:rsidRDefault="00C77768" w:rsidP="00D244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Pr="009665D4" w:rsidRDefault="00D244BB" w:rsidP="00D244BB">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7</w:t>
            </w:r>
          </w:p>
          <w:p w:rsidR="00C77768" w:rsidRDefault="00C77768" w:rsidP="00D244BB">
            <w:pPr>
              <w:spacing w:after="0" w:line="240" w:lineRule="auto"/>
              <w:jc w:val="center"/>
              <w:rPr>
                <w:rFonts w:asciiTheme="majorHAnsi" w:eastAsia="Times New Roman" w:hAnsiTheme="majorHAnsi" w:cs="Calibri"/>
                <w:b/>
                <w:i/>
                <w:sz w:val="18"/>
                <w:szCs w:val="18"/>
                <w:lang w:val="es-ES" w:eastAsia="es-ES"/>
              </w:rPr>
            </w:pPr>
          </w:p>
          <w:p w:rsidR="00C77768" w:rsidRDefault="00C77768" w:rsidP="00D244BB">
            <w:pPr>
              <w:spacing w:after="0" w:line="240" w:lineRule="auto"/>
              <w:jc w:val="center"/>
              <w:rPr>
                <w:rFonts w:asciiTheme="majorHAnsi" w:eastAsia="Times New Roman" w:hAnsiTheme="majorHAnsi" w:cs="Calibri"/>
                <w:b/>
                <w:i/>
                <w:sz w:val="18"/>
                <w:szCs w:val="18"/>
                <w:lang w:val="es-ES" w:eastAsia="es-ES"/>
              </w:rPr>
            </w:pPr>
          </w:p>
          <w:p w:rsidR="00C77768" w:rsidRDefault="00C77768" w:rsidP="00D244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Pr="009665D4" w:rsidRDefault="00D244BB" w:rsidP="00C22714">
            <w:pPr>
              <w:spacing w:after="0" w:line="240" w:lineRule="auto"/>
              <w:jc w:val="center"/>
              <w:rPr>
                <w:rFonts w:asciiTheme="majorHAnsi" w:eastAsia="Times New Roman" w:hAnsiTheme="majorHAnsi" w:cs="Calibri"/>
                <w:b/>
                <w:i/>
                <w:sz w:val="18"/>
                <w:szCs w:val="18"/>
                <w:lang w:val="es-ES" w:eastAsia="es-ES"/>
              </w:rPr>
            </w:pP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80B58" w:rsidRDefault="00D244BB" w:rsidP="00A22CC6">
            <w:pPr>
              <w:pStyle w:val="Prrafodelista"/>
              <w:numPr>
                <w:ilvl w:val="0"/>
                <w:numId w:val="1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w:t>
            </w:r>
            <w:r w:rsidR="00954309">
              <w:rPr>
                <w:rFonts w:asciiTheme="majorHAnsi" w:hAnsiTheme="majorHAnsi" w:cs="Calibri"/>
                <w:b/>
                <w:i/>
                <w:sz w:val="18"/>
                <w:szCs w:val="18"/>
                <w:lang w:val="es-ES"/>
              </w:rPr>
              <w:t>el sector público y/o privado</w:t>
            </w:r>
            <w:r w:rsidRPr="00980B58">
              <w:rPr>
                <w:rFonts w:asciiTheme="majorHAnsi" w:hAnsiTheme="majorHAnsi" w:cs="Calibri"/>
                <w:b/>
                <w:i/>
                <w:sz w:val="18"/>
                <w:szCs w:val="18"/>
                <w:lang w:val="es-ES"/>
              </w:rPr>
              <w:t>:</w:t>
            </w:r>
          </w:p>
          <w:p w:rsidR="00D244BB" w:rsidRPr="00946642" w:rsidRDefault="00D244BB" w:rsidP="00D244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77768">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954309">
              <w:rPr>
                <w:rFonts w:asciiTheme="majorHAnsi" w:hAnsiTheme="majorHAnsi" w:cs="Calibri"/>
                <w:i/>
                <w:sz w:val="18"/>
                <w:szCs w:val="18"/>
                <w:lang w:val="es-ES"/>
              </w:rPr>
              <w:t>s</w:t>
            </w:r>
          </w:p>
          <w:p w:rsidR="00D244BB" w:rsidRPr="009665D4" w:rsidRDefault="00D244BB" w:rsidP="00C7776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77768">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954309">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B41BDD" w:rsidRDefault="00D244BB" w:rsidP="00A22CC6">
            <w:pPr>
              <w:pStyle w:val="Prrafodelista"/>
              <w:numPr>
                <w:ilvl w:val="0"/>
                <w:numId w:val="17"/>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w:t>
            </w:r>
            <w:r w:rsidR="003E0607">
              <w:rPr>
                <w:rFonts w:asciiTheme="majorHAnsi" w:hAnsiTheme="majorHAnsi" w:cs="Calibri"/>
                <w:b/>
                <w:i/>
                <w:sz w:val="18"/>
                <w:szCs w:val="18"/>
                <w:lang w:val="es-ES"/>
              </w:rPr>
              <w:t xml:space="preserve">en actividades </w:t>
            </w:r>
            <w:r w:rsidR="00C77768">
              <w:rPr>
                <w:rFonts w:asciiTheme="majorHAnsi" w:hAnsiTheme="majorHAnsi" w:cs="Calibri"/>
                <w:b/>
                <w:i/>
                <w:sz w:val="18"/>
                <w:szCs w:val="18"/>
                <w:lang w:val="es-ES"/>
              </w:rPr>
              <w:t>afines al cargo a desempeñar, desde la obtención del título y colegiatura</w:t>
            </w:r>
            <w:r>
              <w:rPr>
                <w:rFonts w:asciiTheme="majorHAnsi" w:hAnsiTheme="majorHAnsi" w:cs="Calibri"/>
                <w:b/>
                <w:i/>
                <w:sz w:val="18"/>
                <w:szCs w:val="18"/>
                <w:lang w:val="es-ES"/>
              </w:rPr>
              <w:t xml:space="preserve"> </w:t>
            </w:r>
            <w:r w:rsidRPr="00B41BDD">
              <w:rPr>
                <w:rFonts w:asciiTheme="majorHAnsi" w:hAnsiTheme="majorHAnsi" w:cs="Calibri"/>
                <w:b/>
                <w:i/>
                <w:sz w:val="18"/>
                <w:szCs w:val="18"/>
                <w:lang w:val="es-ES"/>
              </w:rPr>
              <w:t>:</w:t>
            </w:r>
          </w:p>
          <w:p w:rsidR="00D244BB" w:rsidRPr="00946642" w:rsidRDefault="00D244BB" w:rsidP="00D244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77768">
              <w:rPr>
                <w:rFonts w:asciiTheme="majorHAnsi" w:hAnsiTheme="majorHAnsi" w:cs="Calibri"/>
                <w:i/>
                <w:sz w:val="18"/>
                <w:szCs w:val="18"/>
                <w:lang w:val="es-ES"/>
              </w:rPr>
              <w:t>2</w:t>
            </w:r>
            <w:r w:rsidR="008721BD">
              <w:rPr>
                <w:rFonts w:asciiTheme="majorHAnsi" w:hAnsiTheme="majorHAnsi" w:cs="Calibri"/>
                <w:i/>
                <w:sz w:val="18"/>
                <w:szCs w:val="18"/>
                <w:lang w:val="es-ES"/>
              </w:rPr>
              <w:t xml:space="preserve"> </w:t>
            </w:r>
            <w:r w:rsidR="00954309">
              <w:rPr>
                <w:rFonts w:asciiTheme="majorHAnsi" w:hAnsiTheme="majorHAnsi" w:cs="Calibri"/>
                <w:i/>
                <w:sz w:val="18"/>
                <w:szCs w:val="18"/>
                <w:lang w:val="es-ES"/>
              </w:rPr>
              <w:t>Año</w:t>
            </w:r>
            <w:r w:rsidR="00C77768">
              <w:rPr>
                <w:rFonts w:asciiTheme="majorHAnsi" w:hAnsiTheme="majorHAnsi" w:cs="Calibri"/>
                <w:i/>
                <w:sz w:val="18"/>
                <w:szCs w:val="18"/>
                <w:lang w:val="es-ES"/>
              </w:rPr>
              <w:t>s</w:t>
            </w:r>
          </w:p>
          <w:p w:rsidR="00D244BB" w:rsidRPr="009665D4" w:rsidRDefault="00D244BB" w:rsidP="00C7776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77768">
              <w:rPr>
                <w:rFonts w:asciiTheme="majorHAnsi" w:hAnsiTheme="majorHAnsi" w:cs="Calibri"/>
                <w:i/>
                <w:sz w:val="18"/>
                <w:szCs w:val="18"/>
                <w:lang w:val="es-ES"/>
              </w:rPr>
              <w:t>2</w:t>
            </w:r>
            <w:r w:rsidR="008721BD">
              <w:rPr>
                <w:rFonts w:asciiTheme="majorHAnsi" w:hAnsiTheme="majorHAnsi" w:cs="Calibri"/>
                <w:i/>
                <w:sz w:val="18"/>
                <w:szCs w:val="18"/>
                <w:lang w:val="es-ES"/>
              </w:rPr>
              <w:t xml:space="preserve"> </w:t>
            </w:r>
            <w:r w:rsidR="00954309">
              <w:rPr>
                <w:rFonts w:asciiTheme="majorHAnsi" w:hAnsiTheme="majorHAnsi" w:cs="Calibri"/>
                <w:i/>
                <w:sz w:val="18"/>
                <w:szCs w:val="18"/>
                <w:lang w:val="es-ES"/>
              </w:rPr>
              <w:t>Año</w:t>
            </w:r>
            <w:r w:rsidR="00C77768">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A4B41" w:rsidRDefault="001A4B41" w:rsidP="00D244BB">
            <w:pPr>
              <w:spacing w:after="0" w:line="240" w:lineRule="auto"/>
              <w:jc w:val="center"/>
              <w:rPr>
                <w:rFonts w:asciiTheme="majorHAnsi" w:eastAsia="Times New Roman" w:hAnsiTheme="majorHAnsi" w:cs="Calibri"/>
                <w:b/>
                <w:i/>
                <w:sz w:val="18"/>
                <w:szCs w:val="18"/>
                <w:lang w:val="es-ES" w:eastAsia="es-ES"/>
              </w:rPr>
            </w:pP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244BB" w:rsidRPr="009665D4" w:rsidTr="00D244BB">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1F740B" w:rsidRDefault="00D244BB" w:rsidP="00A22CC6">
            <w:pPr>
              <w:pStyle w:val="Prrafodelista"/>
              <w:numPr>
                <w:ilvl w:val="0"/>
                <w:numId w:val="1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D244BB" w:rsidRDefault="008721BD" w:rsidP="00CA7600">
            <w:pPr>
              <w:spacing w:after="0" w:line="240" w:lineRule="auto"/>
              <w:ind w:left="355"/>
              <w:jc w:val="both"/>
              <w:rPr>
                <w:rFonts w:ascii="Cambria" w:eastAsia="Times New Roman" w:hAnsi="Cambria" w:cs="Calibri"/>
                <w:bCs/>
                <w:i/>
                <w:color w:val="000000"/>
                <w:sz w:val="18"/>
                <w:szCs w:val="18"/>
                <w:lang w:eastAsia="es-PE"/>
              </w:rPr>
            </w:pPr>
            <w:r>
              <w:rPr>
                <w:rFonts w:ascii="Cambria" w:eastAsia="Times New Roman" w:hAnsi="Cambria" w:cs="Calibri"/>
                <w:bCs/>
                <w:i/>
                <w:color w:val="000000"/>
                <w:sz w:val="18"/>
                <w:szCs w:val="18"/>
                <w:lang w:eastAsia="es-PE"/>
              </w:rPr>
              <w:t xml:space="preserve">Ofimática </w:t>
            </w:r>
            <w:r w:rsidR="00CA7600">
              <w:rPr>
                <w:rFonts w:ascii="Cambria" w:eastAsia="Times New Roman" w:hAnsi="Cambria" w:cs="Calibri"/>
                <w:bCs/>
                <w:i/>
                <w:color w:val="000000"/>
                <w:sz w:val="18"/>
                <w:szCs w:val="18"/>
                <w:lang w:eastAsia="es-PE"/>
              </w:rPr>
              <w:t>básico</w:t>
            </w:r>
          </w:p>
          <w:p w:rsidR="00CA7600" w:rsidRPr="00F8119F" w:rsidRDefault="00CA7600" w:rsidP="00CA7600">
            <w:pPr>
              <w:spacing w:after="0" w:line="240" w:lineRule="auto"/>
              <w:ind w:left="355"/>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D244BB" w:rsidRPr="00F8119F" w:rsidRDefault="00D244BB" w:rsidP="00D244BB">
            <w:pPr>
              <w:spacing w:after="0" w:line="240" w:lineRule="auto"/>
              <w:jc w:val="center"/>
              <w:rPr>
                <w:rFonts w:asciiTheme="majorHAnsi" w:eastAsia="Times New Roman" w:hAnsiTheme="majorHAnsi" w:cs="Calibri"/>
                <w:b/>
                <w:i/>
                <w:sz w:val="18"/>
                <w:szCs w:val="18"/>
                <w:lang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77768">
              <w:rPr>
                <w:rFonts w:asciiTheme="majorHAnsi" w:eastAsia="Times New Roman" w:hAnsiTheme="majorHAnsi" w:cs="Calibri"/>
                <w:b/>
                <w:i/>
                <w:sz w:val="18"/>
                <w:szCs w:val="18"/>
                <w:lang w:val="es-ES" w:eastAsia="es-ES"/>
              </w:rPr>
              <w:t>2</w:t>
            </w:r>
          </w:p>
          <w:p w:rsidR="00D244BB" w:rsidRPr="009665D4" w:rsidRDefault="00D244BB" w:rsidP="0095430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CA760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77768">
              <w:rPr>
                <w:rFonts w:asciiTheme="majorHAnsi" w:eastAsia="Times New Roman" w:hAnsiTheme="majorHAnsi" w:cs="Calibri"/>
                <w:i/>
                <w:sz w:val="18"/>
                <w:szCs w:val="18"/>
                <w:lang w:val="es-ES" w:eastAsia="es-ES"/>
              </w:rPr>
              <w:t>2</w:t>
            </w:r>
          </w:p>
          <w:p w:rsidR="00CA7600" w:rsidRPr="009665D4" w:rsidRDefault="00CA7600" w:rsidP="00CA760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CA760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77768">
              <w:rPr>
                <w:rFonts w:asciiTheme="majorHAnsi" w:eastAsia="Times New Roman" w:hAnsiTheme="majorHAnsi" w:cs="Calibri"/>
                <w:b/>
                <w:i/>
                <w:sz w:val="18"/>
                <w:szCs w:val="18"/>
                <w:lang w:val="es-ES" w:eastAsia="es-ES"/>
              </w:rPr>
              <w:t>2</w:t>
            </w:r>
          </w:p>
          <w:p w:rsidR="00CA7600" w:rsidRPr="009665D4" w:rsidRDefault="00CA7600" w:rsidP="00CA7600">
            <w:pPr>
              <w:spacing w:after="0" w:line="240" w:lineRule="auto"/>
              <w:jc w:val="center"/>
              <w:rPr>
                <w:rFonts w:asciiTheme="majorHAnsi" w:eastAsia="Times New Roman" w:hAnsiTheme="majorHAnsi" w:cs="Calibri"/>
                <w:b/>
                <w:i/>
                <w:sz w:val="18"/>
                <w:szCs w:val="18"/>
                <w:lang w:val="es-ES" w:eastAsia="es-ES"/>
              </w:rPr>
            </w:pP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244BB" w:rsidRDefault="00D244BB" w:rsidP="00D244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244BB" w:rsidRPr="009665D4" w:rsidRDefault="00D244BB" w:rsidP="00D244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244BB" w:rsidRPr="009665D4" w:rsidTr="00B62F75">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244BB" w:rsidRPr="009665D4" w:rsidTr="00B62F75">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244BB" w:rsidRPr="009665D4" w:rsidTr="00B62F75">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244BB" w:rsidRPr="009665D4" w:rsidTr="00B62F75">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244BB" w:rsidRPr="009665D4" w:rsidRDefault="00D244BB" w:rsidP="00D244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244BB" w:rsidRPr="009665D4" w:rsidRDefault="00D244BB" w:rsidP="00D244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244BB" w:rsidRPr="009665D4" w:rsidRDefault="00D244BB" w:rsidP="00D244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244BB" w:rsidRPr="009665D4" w:rsidRDefault="00D244BB" w:rsidP="00D244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F5748C" w:rsidRDefault="002D5FBB" w:rsidP="002D5FBB">
      <w:pPr>
        <w:spacing w:after="0" w:line="240" w:lineRule="auto"/>
        <w:ind w:left="708"/>
        <w:jc w:val="both"/>
        <w:rPr>
          <w:rFonts w:asciiTheme="majorHAnsi" w:eastAsia="Times New Roman" w:hAnsiTheme="majorHAnsi" w:cs="Arial"/>
          <w:b/>
          <w:i/>
          <w:color w:val="9933FF"/>
          <w:sz w:val="18"/>
          <w:szCs w:val="18"/>
          <w:lang w:val="es-ES" w:eastAsia="es-ES"/>
        </w:rPr>
      </w:pPr>
      <w:r w:rsidRPr="00F5748C">
        <w:rPr>
          <w:rFonts w:asciiTheme="majorHAnsi" w:eastAsia="Times New Roman" w:hAnsiTheme="majorHAnsi" w:cs="Arial"/>
          <w:b/>
          <w:i/>
          <w:color w:val="9933FF"/>
          <w:sz w:val="18"/>
          <w:szCs w:val="18"/>
          <w:lang w:val="es-ES" w:eastAsia="es-ES"/>
        </w:rPr>
        <w:t>5.</w:t>
      </w:r>
      <w:r w:rsidR="00087300" w:rsidRPr="00F5748C">
        <w:rPr>
          <w:rFonts w:asciiTheme="majorHAnsi" w:eastAsia="Times New Roman" w:hAnsiTheme="majorHAnsi" w:cs="Arial"/>
          <w:b/>
          <w:i/>
          <w:color w:val="9933FF"/>
          <w:sz w:val="18"/>
          <w:szCs w:val="18"/>
          <w:lang w:val="es-ES" w:eastAsia="es-ES"/>
        </w:rPr>
        <w:t>1</w:t>
      </w:r>
      <w:r w:rsidRPr="00F5748C">
        <w:rPr>
          <w:rFonts w:asciiTheme="majorHAnsi" w:eastAsia="Times New Roman" w:hAnsiTheme="majorHAnsi" w:cs="Arial"/>
          <w:b/>
          <w:i/>
          <w:color w:val="9933FF"/>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F5748C" w:rsidRDefault="002D5FBB" w:rsidP="002D5FBB">
      <w:pPr>
        <w:spacing w:after="0" w:line="240" w:lineRule="auto"/>
        <w:ind w:left="708"/>
        <w:jc w:val="both"/>
        <w:rPr>
          <w:rFonts w:asciiTheme="majorHAnsi" w:eastAsia="Times New Roman" w:hAnsiTheme="majorHAnsi" w:cs="Arial"/>
          <w:b/>
          <w:i/>
          <w:color w:val="9933FF"/>
          <w:sz w:val="18"/>
          <w:szCs w:val="18"/>
          <w:lang w:val="es-ES" w:eastAsia="es-ES"/>
        </w:rPr>
      </w:pPr>
      <w:r w:rsidRPr="00F5748C">
        <w:rPr>
          <w:rFonts w:asciiTheme="majorHAnsi" w:eastAsia="Times New Roman" w:hAnsiTheme="majorHAnsi" w:cs="Arial"/>
          <w:b/>
          <w:i/>
          <w:color w:val="9933FF"/>
          <w:sz w:val="18"/>
          <w:szCs w:val="18"/>
          <w:lang w:val="es-ES" w:eastAsia="es-ES"/>
        </w:rPr>
        <w:t>5.</w:t>
      </w:r>
      <w:r w:rsidR="00087300" w:rsidRPr="00F5748C">
        <w:rPr>
          <w:rFonts w:asciiTheme="majorHAnsi" w:eastAsia="Times New Roman" w:hAnsiTheme="majorHAnsi" w:cs="Arial"/>
          <w:b/>
          <w:i/>
          <w:color w:val="9933FF"/>
          <w:sz w:val="18"/>
          <w:szCs w:val="18"/>
          <w:lang w:val="es-ES" w:eastAsia="es-ES"/>
        </w:rPr>
        <w:t>2</w:t>
      </w:r>
      <w:r w:rsidRPr="00F5748C">
        <w:rPr>
          <w:rFonts w:asciiTheme="majorHAnsi" w:eastAsia="Times New Roman" w:hAnsiTheme="majorHAnsi" w:cs="Arial"/>
          <w:b/>
          <w:i/>
          <w:color w:val="9933FF"/>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lastRenderedPageBreak/>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F5748C" w:rsidRDefault="002D5FBB" w:rsidP="002D5FBB">
      <w:pPr>
        <w:spacing w:after="0" w:line="240" w:lineRule="auto"/>
        <w:ind w:left="426" w:firstLine="282"/>
        <w:jc w:val="both"/>
        <w:rPr>
          <w:rFonts w:asciiTheme="majorHAnsi" w:eastAsia="Times New Roman" w:hAnsiTheme="majorHAnsi" w:cs="Miriam Fixed"/>
          <w:b/>
          <w:i/>
          <w:color w:val="9933FF"/>
          <w:sz w:val="18"/>
          <w:szCs w:val="18"/>
          <w:lang w:val="es-ES" w:eastAsia="es-ES"/>
        </w:rPr>
      </w:pPr>
      <w:r w:rsidRPr="00F5748C">
        <w:rPr>
          <w:rFonts w:asciiTheme="majorHAnsi" w:eastAsia="Times New Roman" w:hAnsiTheme="majorHAnsi" w:cs="Miriam Fixed"/>
          <w:b/>
          <w:i/>
          <w:color w:val="9933FF"/>
          <w:sz w:val="18"/>
          <w:szCs w:val="18"/>
          <w:lang w:val="es-ES" w:eastAsia="es-ES"/>
        </w:rPr>
        <w:t>5.</w:t>
      </w:r>
      <w:r w:rsidR="00087300" w:rsidRPr="00F5748C">
        <w:rPr>
          <w:rFonts w:asciiTheme="majorHAnsi" w:eastAsia="Times New Roman" w:hAnsiTheme="majorHAnsi" w:cs="Miriam Fixed"/>
          <w:b/>
          <w:i/>
          <w:color w:val="9933FF"/>
          <w:sz w:val="18"/>
          <w:szCs w:val="18"/>
          <w:lang w:val="es-ES" w:eastAsia="es-ES"/>
        </w:rPr>
        <w:t>3</w:t>
      </w:r>
      <w:r w:rsidRPr="00F5748C">
        <w:rPr>
          <w:rFonts w:asciiTheme="majorHAnsi" w:eastAsia="Times New Roman" w:hAnsiTheme="majorHAnsi" w:cs="Miriam Fixed"/>
          <w:b/>
          <w:i/>
          <w:color w:val="9933FF"/>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F5748C"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DOCUMENTACION A PRESENTAR:</w:t>
      </w:r>
    </w:p>
    <w:p w:rsidR="002D5FBB" w:rsidRPr="00F5748C" w:rsidRDefault="002D5FBB" w:rsidP="002D5FBB">
      <w:pPr>
        <w:spacing w:after="0" w:line="240" w:lineRule="auto"/>
        <w:ind w:left="360" w:firstLine="348"/>
        <w:contextualSpacing/>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F5748C" w:rsidRDefault="002D5FBB" w:rsidP="00F5748C">
      <w:pPr>
        <w:tabs>
          <w:tab w:val="center" w:pos="6363"/>
          <w:tab w:val="right" w:pos="10782"/>
        </w:tabs>
        <w:suppressAutoHyphens/>
        <w:spacing w:after="0" w:line="240" w:lineRule="auto"/>
        <w:ind w:left="709"/>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_tradnl" w:eastAsia="es-ES"/>
        </w:rPr>
        <w:t>6.2.</w:t>
      </w:r>
      <w:r w:rsidRPr="00F5748C">
        <w:rPr>
          <w:rFonts w:asciiTheme="majorHAnsi" w:eastAsia="Times New Roman" w:hAnsiTheme="majorHAnsi" w:cstheme="minorHAnsi"/>
          <w:i/>
          <w:color w:val="9933FF"/>
          <w:sz w:val="18"/>
          <w:szCs w:val="18"/>
          <w:lang w:val="es-ES_tradnl" w:eastAsia="es-ES"/>
        </w:rPr>
        <w:t xml:space="preserve"> </w:t>
      </w:r>
      <w:r w:rsidRPr="00F5748C">
        <w:rPr>
          <w:rFonts w:asciiTheme="majorHAnsi" w:eastAsia="Times New Roman" w:hAnsiTheme="majorHAnsi" w:cstheme="minorHAnsi"/>
          <w:b/>
          <w:i/>
          <w:color w:val="9933FF"/>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F5748C" w:rsidRDefault="002D5FBB" w:rsidP="00710D46">
      <w:pPr>
        <w:pStyle w:val="Prrafodelista"/>
        <w:numPr>
          <w:ilvl w:val="0"/>
          <w:numId w:val="3"/>
        </w:numPr>
        <w:spacing w:after="0" w:line="240" w:lineRule="auto"/>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DECLARATORIA DE DESIERTO O DE LA CANCELACION DEL PROCESO:</w:t>
      </w:r>
    </w:p>
    <w:p w:rsidR="002D5FBB" w:rsidRPr="00F5748C" w:rsidRDefault="002D5FBB" w:rsidP="002D5FBB">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2D5FBB" w:rsidRPr="00F5748C"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F5748C"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20"/>
        <w:gridCol w:w="2788"/>
        <w:gridCol w:w="850"/>
        <w:gridCol w:w="1030"/>
        <w:gridCol w:w="1626"/>
        <w:gridCol w:w="832"/>
      </w:tblGrid>
      <w:tr w:rsidR="008533EA" w:rsidRPr="008533EA" w:rsidTr="00132784">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788"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1030"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26"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3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E11D0E" w:rsidRPr="001A4B41" w:rsidTr="00132784">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D0E" w:rsidRPr="008F3B08" w:rsidRDefault="00132784" w:rsidP="00132784">
            <w:pPr>
              <w:spacing w:after="0" w:line="240" w:lineRule="auto"/>
              <w:jc w:val="center"/>
              <w:rPr>
                <w:rFonts w:asciiTheme="majorHAnsi" w:eastAsia="Times New Roman" w:hAnsiTheme="majorHAnsi"/>
                <w:i/>
                <w:sz w:val="16"/>
                <w:szCs w:val="16"/>
                <w:lang w:val="es-ES" w:eastAsia="es-ES"/>
              </w:rPr>
            </w:pPr>
            <w:r w:rsidRPr="008F3B08">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E11D0E" w:rsidRPr="008F3B08" w:rsidRDefault="00132784" w:rsidP="00B232A7">
            <w:pPr>
              <w:spacing w:after="0" w:line="360" w:lineRule="auto"/>
              <w:rPr>
                <w:rFonts w:asciiTheme="majorHAnsi" w:eastAsiaTheme="minorHAnsi" w:hAnsiTheme="majorHAnsi" w:cstheme="minorBidi"/>
                <w:i/>
                <w:sz w:val="16"/>
                <w:szCs w:val="16"/>
              </w:rPr>
            </w:pPr>
            <w:r w:rsidRPr="008F3B08">
              <w:rPr>
                <w:rFonts w:ascii="Cambria" w:hAnsi="Cambria"/>
                <w:i/>
                <w:sz w:val="16"/>
                <w:szCs w:val="16"/>
              </w:rPr>
              <w:t>ABOGADO II</w:t>
            </w:r>
          </w:p>
        </w:tc>
        <w:tc>
          <w:tcPr>
            <w:tcW w:w="2788" w:type="dxa"/>
            <w:tcBorders>
              <w:top w:val="single" w:sz="4" w:space="0" w:color="auto"/>
              <w:left w:val="nil"/>
              <w:bottom w:val="single" w:sz="4" w:space="0" w:color="auto"/>
              <w:right w:val="single" w:sz="4" w:space="0" w:color="auto"/>
            </w:tcBorders>
            <w:shd w:val="clear" w:color="auto" w:fill="auto"/>
            <w:vAlign w:val="center"/>
          </w:tcPr>
          <w:p w:rsidR="00E11D0E" w:rsidRPr="008F3B08" w:rsidRDefault="00132784" w:rsidP="00B232A7">
            <w:pPr>
              <w:spacing w:after="0" w:line="360" w:lineRule="auto"/>
              <w:rPr>
                <w:rFonts w:asciiTheme="majorHAnsi" w:eastAsiaTheme="minorHAnsi" w:hAnsiTheme="majorHAnsi" w:cstheme="minorBidi"/>
                <w:i/>
                <w:sz w:val="16"/>
                <w:szCs w:val="16"/>
              </w:rPr>
            </w:pPr>
            <w:r w:rsidRPr="008F3B08">
              <w:rPr>
                <w:rFonts w:ascii="Cambria" w:hAnsi="Cambria"/>
                <w:i/>
                <w:sz w:val="16"/>
                <w:szCs w:val="16"/>
              </w:rPr>
              <w:t>TÍTULO DE ABOGADO, COLEGIADO Y HABILITADO.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D0E" w:rsidRPr="008F3B08" w:rsidRDefault="00132784" w:rsidP="00B232A7">
            <w:pPr>
              <w:spacing w:after="0" w:line="360" w:lineRule="auto"/>
              <w:jc w:val="center"/>
              <w:rPr>
                <w:rFonts w:asciiTheme="majorHAnsi" w:eastAsia="Times New Roman" w:hAnsiTheme="majorHAnsi"/>
                <w:i/>
                <w:sz w:val="16"/>
                <w:szCs w:val="16"/>
                <w:lang w:val="es-ES" w:eastAsia="es-ES"/>
              </w:rPr>
            </w:pPr>
            <w:r w:rsidRPr="008F3B08">
              <w:rPr>
                <w:rFonts w:asciiTheme="majorHAnsi" w:eastAsia="Times New Roman" w:hAnsiTheme="majorHAnsi"/>
                <w:i/>
                <w:sz w:val="16"/>
                <w:szCs w:val="16"/>
                <w:lang w:val="es-ES" w:eastAsia="es-ES"/>
              </w:rPr>
              <w:t>01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E11D0E" w:rsidRPr="008F3B08" w:rsidRDefault="00132784" w:rsidP="00B232A7">
            <w:pPr>
              <w:jc w:val="center"/>
              <w:rPr>
                <w:rFonts w:asciiTheme="majorHAnsi" w:eastAsiaTheme="minorHAnsi" w:hAnsiTheme="majorHAnsi"/>
                <w:i/>
                <w:sz w:val="16"/>
                <w:szCs w:val="16"/>
              </w:rPr>
            </w:pPr>
            <w:r w:rsidRPr="008F3B08">
              <w:rPr>
                <w:rFonts w:asciiTheme="majorHAnsi" w:eastAsiaTheme="minorHAnsi" w:hAnsiTheme="majorHAnsi"/>
                <w:i/>
                <w:sz w:val="16"/>
                <w:szCs w:val="16"/>
              </w:rPr>
              <w:t>AL 31 DE DICIEMBRE DEL 2016</w:t>
            </w:r>
          </w:p>
        </w:tc>
        <w:tc>
          <w:tcPr>
            <w:tcW w:w="1626" w:type="dxa"/>
            <w:tcBorders>
              <w:top w:val="single" w:sz="4" w:space="0" w:color="auto"/>
              <w:left w:val="nil"/>
              <w:bottom w:val="single" w:sz="4" w:space="0" w:color="auto"/>
              <w:right w:val="single" w:sz="4" w:space="0" w:color="auto"/>
            </w:tcBorders>
            <w:shd w:val="clear" w:color="auto" w:fill="auto"/>
          </w:tcPr>
          <w:p w:rsidR="00132784" w:rsidRPr="008F3B08" w:rsidRDefault="00132784" w:rsidP="00132784">
            <w:pPr>
              <w:spacing w:after="0" w:line="240" w:lineRule="auto"/>
              <w:jc w:val="both"/>
              <w:rPr>
                <w:rFonts w:ascii="Cambria" w:hAnsi="Cambria"/>
                <w:i/>
                <w:sz w:val="16"/>
                <w:szCs w:val="16"/>
              </w:rPr>
            </w:pPr>
            <w:r w:rsidRPr="008F3B08">
              <w:rPr>
                <w:rFonts w:ascii="Cambria" w:hAnsi="Cambria"/>
                <w:i/>
                <w:sz w:val="16"/>
                <w:szCs w:val="16"/>
              </w:rPr>
              <w:t>OFICINA REGIONAL DE ASESORÍA JURÍDICA.</w:t>
            </w:r>
          </w:p>
          <w:p w:rsidR="00E11D0E" w:rsidRPr="008F3B08" w:rsidRDefault="00E11D0E">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E11D0E" w:rsidRPr="008F3B08" w:rsidRDefault="00132784" w:rsidP="00132784">
            <w:pPr>
              <w:jc w:val="center"/>
              <w:rPr>
                <w:rFonts w:ascii="Cambria" w:hAnsi="Cambria"/>
                <w:i/>
                <w:sz w:val="16"/>
                <w:szCs w:val="16"/>
              </w:rPr>
            </w:pPr>
            <w:r w:rsidRPr="008F3B08">
              <w:rPr>
                <w:rFonts w:ascii="Cambria" w:hAnsi="Cambria"/>
                <w:i/>
                <w:sz w:val="16"/>
                <w:szCs w:val="16"/>
              </w:rPr>
              <w:t>3,500.00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F5748C" w:rsidRDefault="00F5748C" w:rsidP="00B832F3">
      <w:pPr>
        <w:spacing w:after="0"/>
        <w:jc w:val="center"/>
        <w:rPr>
          <w:rFonts w:asciiTheme="majorHAnsi" w:hAnsiTheme="majorHAnsi" w:cstheme="minorHAnsi"/>
          <w:b/>
          <w:i/>
          <w:sz w:val="18"/>
          <w:szCs w:val="18"/>
          <w:u w:val="single"/>
        </w:rPr>
      </w:pPr>
    </w:p>
    <w:p w:rsidR="00F5748C" w:rsidRDefault="00F5748C"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F5748C" w:rsidRDefault="00F5748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F5748C" w:rsidRDefault="00F5748C" w:rsidP="00B832F3">
      <w:pPr>
        <w:spacing w:after="0"/>
        <w:ind w:left="1080"/>
        <w:contextualSpacing/>
        <w:jc w:val="center"/>
        <w:rPr>
          <w:rFonts w:asciiTheme="majorHAnsi" w:hAnsiTheme="majorHAnsi" w:cstheme="minorHAnsi"/>
          <w:b/>
          <w:i/>
          <w:sz w:val="18"/>
          <w:szCs w:val="18"/>
          <w:u w:val="single"/>
        </w:rPr>
      </w:pPr>
    </w:p>
    <w:p w:rsidR="00F5748C" w:rsidRDefault="00F5748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Pr="00CC3D5A" w:rsidRDefault="00696374"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8F3B08" w:rsidRDefault="008F3B08" w:rsidP="00B832F3">
      <w:pPr>
        <w:spacing w:after="0"/>
        <w:ind w:left="1080"/>
        <w:contextualSpacing/>
        <w:jc w:val="center"/>
        <w:rPr>
          <w:rFonts w:asciiTheme="majorHAnsi" w:hAnsiTheme="majorHAnsi" w:cstheme="minorHAnsi"/>
          <w:b/>
          <w:i/>
          <w:sz w:val="18"/>
          <w:szCs w:val="18"/>
          <w:u w:val="single"/>
        </w:rPr>
      </w:pPr>
    </w:p>
    <w:p w:rsidR="008F3B08" w:rsidRDefault="008F3B08"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8F3B08" w:rsidRDefault="008F3B08" w:rsidP="00B832F3">
      <w:pPr>
        <w:spacing w:after="0"/>
        <w:contextualSpacing/>
        <w:jc w:val="center"/>
        <w:rPr>
          <w:rFonts w:asciiTheme="majorHAnsi" w:hAnsiTheme="majorHAnsi" w:cstheme="minorHAnsi"/>
          <w:b/>
          <w:i/>
          <w:sz w:val="18"/>
          <w:szCs w:val="18"/>
          <w:u w:val="single"/>
        </w:rPr>
      </w:pPr>
    </w:p>
    <w:p w:rsidR="008F3B08" w:rsidRDefault="008F3B08"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696374" w:rsidRDefault="00696374" w:rsidP="00B832F3">
      <w:pPr>
        <w:spacing w:after="0"/>
        <w:contextualSpacing/>
        <w:jc w:val="both"/>
        <w:rPr>
          <w:rFonts w:asciiTheme="majorHAnsi" w:hAnsiTheme="majorHAnsi" w:cstheme="minorHAnsi"/>
          <w:i/>
          <w:sz w:val="18"/>
          <w:szCs w:val="18"/>
        </w:rPr>
      </w:pPr>
    </w:p>
    <w:p w:rsidR="00696374" w:rsidRPr="00CC3D5A" w:rsidRDefault="00696374"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F5748C" w:rsidRDefault="00F5748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bookmarkStart w:id="0" w:name="_GoBack"/>
      <w:bookmarkEnd w:id="0"/>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B4295">
        <w:rPr>
          <w:rFonts w:asciiTheme="majorHAnsi" w:eastAsia="Times New Roman" w:hAnsiTheme="majorHAnsi" w:cs="Arial"/>
          <w:i/>
          <w:sz w:val="18"/>
          <w:szCs w:val="18"/>
          <w:lang w:val="es-ES_tradnl" w:eastAsia="es-ES"/>
        </w:rPr>
        <w:t xml:space="preserve"> </w:t>
      </w:r>
      <w:r w:rsidR="00BC2A87">
        <w:rPr>
          <w:rFonts w:asciiTheme="majorHAnsi" w:eastAsia="Times New Roman" w:hAnsiTheme="majorHAnsi" w:cs="Arial"/>
          <w:i/>
          <w:sz w:val="18"/>
          <w:szCs w:val="18"/>
          <w:lang w:val="es-ES_tradnl" w:eastAsia="es-ES"/>
        </w:rPr>
        <w:t>1</w:t>
      </w:r>
      <w:r w:rsidR="00612E29">
        <w:rPr>
          <w:rFonts w:asciiTheme="majorHAnsi" w:eastAsia="Times New Roman" w:hAnsiTheme="majorHAnsi" w:cs="Arial"/>
          <w:i/>
          <w:sz w:val="18"/>
          <w:szCs w:val="18"/>
          <w:lang w:val="es-ES_tradnl" w:eastAsia="es-ES"/>
        </w:rPr>
        <w:t>1</w:t>
      </w:r>
      <w:r w:rsidRPr="00CC3D5A">
        <w:rPr>
          <w:rFonts w:asciiTheme="majorHAnsi" w:eastAsia="Times New Roman" w:hAnsiTheme="majorHAnsi" w:cs="Arial"/>
          <w:i/>
          <w:sz w:val="18"/>
          <w:szCs w:val="18"/>
          <w:lang w:val="es-ES_tradnl" w:eastAsia="es-ES"/>
        </w:rPr>
        <w:t>:</w:t>
      </w:r>
      <w:r w:rsidR="00612E29">
        <w:rPr>
          <w:rFonts w:asciiTheme="majorHAnsi" w:eastAsia="Times New Roman" w:hAnsiTheme="majorHAnsi" w:cs="Arial"/>
          <w:i/>
          <w:sz w:val="18"/>
          <w:szCs w:val="18"/>
          <w:lang w:val="es-ES_tradnl" w:eastAsia="es-ES"/>
        </w:rPr>
        <w:t>10</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8D" w:rsidRDefault="00F83D8D" w:rsidP="002A39E7">
      <w:pPr>
        <w:spacing w:after="0" w:line="240" w:lineRule="auto"/>
      </w:pPr>
      <w:r>
        <w:separator/>
      </w:r>
    </w:p>
  </w:endnote>
  <w:endnote w:type="continuationSeparator" w:id="0">
    <w:p w:rsidR="00F83D8D" w:rsidRDefault="00F83D8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91" w:rsidRPr="00E327B6" w:rsidRDefault="00627791"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7791" w:rsidRPr="00E327B6" w:rsidRDefault="0062779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8F3B08" w:rsidRPr="008F3B08">
                            <w:rPr>
                              <w:noProof/>
                              <w:color w:val="0F243E" w:themeColor="text2" w:themeShade="80"/>
                              <w:sz w:val="26"/>
                              <w:szCs w:val="26"/>
                              <w:lang w:val="es-ES"/>
                            </w:rPr>
                            <w:t>17</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627791" w:rsidRPr="00E327B6" w:rsidRDefault="0062779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8F3B08" w:rsidRPr="008F3B08">
                      <w:rPr>
                        <w:noProof/>
                        <w:color w:val="0F243E" w:themeColor="text2" w:themeShade="80"/>
                        <w:sz w:val="26"/>
                        <w:szCs w:val="26"/>
                        <w:lang w:val="es-ES"/>
                      </w:rPr>
                      <w:t>17</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627791" w:rsidRDefault="006277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8D" w:rsidRDefault="00F83D8D" w:rsidP="002A39E7">
      <w:pPr>
        <w:spacing w:after="0" w:line="240" w:lineRule="auto"/>
      </w:pPr>
      <w:r>
        <w:separator/>
      </w:r>
    </w:p>
  </w:footnote>
  <w:footnote w:type="continuationSeparator" w:id="0">
    <w:p w:rsidR="00F83D8D" w:rsidRDefault="00F83D8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91" w:rsidRDefault="00627791"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N°105-2016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627791" w:rsidRDefault="00627791"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627791" w:rsidRDefault="00627791" w:rsidP="00D244B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REGIONAL DE ASESORIA JURIDICA.</w:t>
    </w:r>
  </w:p>
  <w:p w:rsidR="00627791" w:rsidRDefault="00627791"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30F60F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69D2F09"/>
    <w:multiLevelType w:val="hybridMultilevel"/>
    <w:tmpl w:val="1A1618E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4">
    <w:nsid w:val="1B7635E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E567542"/>
    <w:multiLevelType w:val="hybridMultilevel"/>
    <w:tmpl w:val="7B3C107C"/>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20505238"/>
    <w:multiLevelType w:val="hybridMultilevel"/>
    <w:tmpl w:val="B13A830E"/>
    <w:lvl w:ilvl="0" w:tplc="496AFDF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232860DE"/>
    <w:multiLevelType w:val="hybridMultilevel"/>
    <w:tmpl w:val="19EE1A1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282C581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nsid w:val="2BAA4DF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3FBB2A2A"/>
    <w:multiLevelType w:val="hybridMultilevel"/>
    <w:tmpl w:val="8E1E8C4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1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402070C"/>
    <w:multiLevelType w:val="hybridMultilevel"/>
    <w:tmpl w:val="0C0A1E4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8DD6B9F"/>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24"/>
  </w:num>
  <w:num w:numId="10">
    <w:abstractNumId w:val="30"/>
  </w:num>
  <w:num w:numId="11">
    <w:abstractNumId w:val="15"/>
  </w:num>
  <w:num w:numId="12">
    <w:abstractNumId w:val="10"/>
  </w:num>
  <w:num w:numId="13">
    <w:abstractNumId w:val="28"/>
  </w:num>
  <w:num w:numId="14">
    <w:abstractNumId w:val="0"/>
  </w:num>
  <w:num w:numId="15">
    <w:abstractNumId w:val="3"/>
  </w:num>
  <w:num w:numId="16">
    <w:abstractNumId w:val="8"/>
  </w:num>
  <w:num w:numId="17">
    <w:abstractNumId w:val="17"/>
  </w:num>
  <w:num w:numId="18">
    <w:abstractNumId w:val="12"/>
  </w:num>
  <w:num w:numId="19">
    <w:abstractNumId w:val="18"/>
  </w:num>
  <w:num w:numId="20">
    <w:abstractNumId w:val="2"/>
  </w:num>
  <w:num w:numId="21">
    <w:abstractNumId w:val="21"/>
  </w:num>
  <w:num w:numId="22">
    <w:abstractNumId w:val="7"/>
  </w:num>
  <w:num w:numId="23">
    <w:abstractNumId w:val="5"/>
  </w:num>
  <w:num w:numId="24">
    <w:abstractNumId w:val="6"/>
  </w:num>
  <w:num w:numId="25">
    <w:abstractNumId w:val="16"/>
  </w:num>
  <w:num w:numId="26">
    <w:abstractNumId w:val="29"/>
  </w:num>
  <w:num w:numId="27">
    <w:abstractNumId w:val="11"/>
  </w:num>
  <w:num w:numId="28">
    <w:abstractNumId w:val="9"/>
  </w:num>
  <w:num w:numId="29">
    <w:abstractNumId w:val="4"/>
  </w:num>
  <w:num w:numId="30">
    <w:abstractNumId w:val="1"/>
  </w:num>
  <w:num w:numId="3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6DA6"/>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5F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6ED6"/>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1028"/>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784"/>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345"/>
    <w:rsid w:val="00174A8D"/>
    <w:rsid w:val="00174DDA"/>
    <w:rsid w:val="00175DA0"/>
    <w:rsid w:val="00176209"/>
    <w:rsid w:val="00176A22"/>
    <w:rsid w:val="0018136C"/>
    <w:rsid w:val="00182380"/>
    <w:rsid w:val="00182990"/>
    <w:rsid w:val="00182DAE"/>
    <w:rsid w:val="00183491"/>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B41"/>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30"/>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1FC1"/>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3E1B"/>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4E2D"/>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180"/>
    <w:rsid w:val="002E7941"/>
    <w:rsid w:val="002F0FA5"/>
    <w:rsid w:val="002F3B5F"/>
    <w:rsid w:val="002F44FD"/>
    <w:rsid w:val="002F4A82"/>
    <w:rsid w:val="002F5001"/>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A87"/>
    <w:rsid w:val="00317DF9"/>
    <w:rsid w:val="00320C6E"/>
    <w:rsid w:val="00322D2D"/>
    <w:rsid w:val="00323555"/>
    <w:rsid w:val="003250B7"/>
    <w:rsid w:val="0032557C"/>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6B29"/>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07"/>
    <w:rsid w:val="003E0694"/>
    <w:rsid w:val="003E06D6"/>
    <w:rsid w:val="003E0869"/>
    <w:rsid w:val="003E0F5F"/>
    <w:rsid w:val="003E1C86"/>
    <w:rsid w:val="003E368E"/>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B59"/>
    <w:rsid w:val="00412C09"/>
    <w:rsid w:val="00412D6D"/>
    <w:rsid w:val="00415112"/>
    <w:rsid w:val="00415D54"/>
    <w:rsid w:val="00416D9A"/>
    <w:rsid w:val="00417FCC"/>
    <w:rsid w:val="0042023B"/>
    <w:rsid w:val="00420614"/>
    <w:rsid w:val="00420C8C"/>
    <w:rsid w:val="00420D71"/>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DE8"/>
    <w:rsid w:val="00441F06"/>
    <w:rsid w:val="0044257F"/>
    <w:rsid w:val="00443420"/>
    <w:rsid w:val="0044420C"/>
    <w:rsid w:val="00444414"/>
    <w:rsid w:val="00444D13"/>
    <w:rsid w:val="00445336"/>
    <w:rsid w:val="00445A44"/>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2FE"/>
    <w:rsid w:val="004B7B2E"/>
    <w:rsid w:val="004B7C74"/>
    <w:rsid w:val="004C01B7"/>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5F2B"/>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3CD3"/>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A7ECE"/>
    <w:rsid w:val="005B1482"/>
    <w:rsid w:val="005B18BE"/>
    <w:rsid w:val="005B21F8"/>
    <w:rsid w:val="005B2741"/>
    <w:rsid w:val="005B2E51"/>
    <w:rsid w:val="005B30FE"/>
    <w:rsid w:val="005B3205"/>
    <w:rsid w:val="005B3E9B"/>
    <w:rsid w:val="005B499E"/>
    <w:rsid w:val="005B4CF7"/>
    <w:rsid w:val="005B4F33"/>
    <w:rsid w:val="005B5017"/>
    <w:rsid w:val="005B5721"/>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A0F"/>
    <w:rsid w:val="005E7FB9"/>
    <w:rsid w:val="005F1879"/>
    <w:rsid w:val="005F1BAD"/>
    <w:rsid w:val="005F2350"/>
    <w:rsid w:val="005F2EAF"/>
    <w:rsid w:val="005F30A7"/>
    <w:rsid w:val="005F318E"/>
    <w:rsid w:val="005F5253"/>
    <w:rsid w:val="005F65E7"/>
    <w:rsid w:val="005F68BB"/>
    <w:rsid w:val="005F6F37"/>
    <w:rsid w:val="00600C5A"/>
    <w:rsid w:val="00601237"/>
    <w:rsid w:val="006012EA"/>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2E29"/>
    <w:rsid w:val="00613B8E"/>
    <w:rsid w:val="00614796"/>
    <w:rsid w:val="0061587B"/>
    <w:rsid w:val="00615969"/>
    <w:rsid w:val="006167CC"/>
    <w:rsid w:val="00616EA0"/>
    <w:rsid w:val="00617139"/>
    <w:rsid w:val="006200B7"/>
    <w:rsid w:val="00621D48"/>
    <w:rsid w:val="00621DB5"/>
    <w:rsid w:val="00622EA7"/>
    <w:rsid w:val="00623E8C"/>
    <w:rsid w:val="006241D4"/>
    <w:rsid w:val="00624973"/>
    <w:rsid w:val="00626939"/>
    <w:rsid w:val="00627791"/>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0C95"/>
    <w:rsid w:val="006710DD"/>
    <w:rsid w:val="00671DE1"/>
    <w:rsid w:val="0067288B"/>
    <w:rsid w:val="00672A30"/>
    <w:rsid w:val="00672A85"/>
    <w:rsid w:val="006734EA"/>
    <w:rsid w:val="00674678"/>
    <w:rsid w:val="00680EEE"/>
    <w:rsid w:val="006815F4"/>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6374"/>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34A"/>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74E"/>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0A1"/>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6C7"/>
    <w:rsid w:val="007F3DBA"/>
    <w:rsid w:val="007F4D31"/>
    <w:rsid w:val="007F5332"/>
    <w:rsid w:val="007F58B6"/>
    <w:rsid w:val="007F5F97"/>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118"/>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1BD"/>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2C07"/>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3EBE"/>
    <w:rsid w:val="008E5B4D"/>
    <w:rsid w:val="008E5BAD"/>
    <w:rsid w:val="008E604B"/>
    <w:rsid w:val="008E6184"/>
    <w:rsid w:val="008E6923"/>
    <w:rsid w:val="008E6B9C"/>
    <w:rsid w:val="008E7194"/>
    <w:rsid w:val="008E798B"/>
    <w:rsid w:val="008F12CC"/>
    <w:rsid w:val="008F21EA"/>
    <w:rsid w:val="008F2663"/>
    <w:rsid w:val="008F3B08"/>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26"/>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309"/>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652"/>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501"/>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6C4"/>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38FA"/>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2CC6"/>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5C6"/>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5D4"/>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6333"/>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2A7"/>
    <w:rsid w:val="00B232CB"/>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5F"/>
    <w:rsid w:val="00B35192"/>
    <w:rsid w:val="00B370FE"/>
    <w:rsid w:val="00B37A68"/>
    <w:rsid w:val="00B4040B"/>
    <w:rsid w:val="00B40E2B"/>
    <w:rsid w:val="00B41393"/>
    <w:rsid w:val="00B414A5"/>
    <w:rsid w:val="00B43F59"/>
    <w:rsid w:val="00B444AB"/>
    <w:rsid w:val="00B45A3B"/>
    <w:rsid w:val="00B45B14"/>
    <w:rsid w:val="00B45D3B"/>
    <w:rsid w:val="00B45EE0"/>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2F75"/>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2A87"/>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2714"/>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6273"/>
    <w:rsid w:val="00C47BE2"/>
    <w:rsid w:val="00C51296"/>
    <w:rsid w:val="00C51BC0"/>
    <w:rsid w:val="00C52BD2"/>
    <w:rsid w:val="00C52F47"/>
    <w:rsid w:val="00C53966"/>
    <w:rsid w:val="00C561D5"/>
    <w:rsid w:val="00C563A8"/>
    <w:rsid w:val="00C56911"/>
    <w:rsid w:val="00C56CCE"/>
    <w:rsid w:val="00C60958"/>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768"/>
    <w:rsid w:val="00C77AE2"/>
    <w:rsid w:val="00C804E6"/>
    <w:rsid w:val="00C8098A"/>
    <w:rsid w:val="00C81273"/>
    <w:rsid w:val="00C820D5"/>
    <w:rsid w:val="00C85A85"/>
    <w:rsid w:val="00C85DE0"/>
    <w:rsid w:val="00C85F15"/>
    <w:rsid w:val="00C904E1"/>
    <w:rsid w:val="00C906B0"/>
    <w:rsid w:val="00C90FC3"/>
    <w:rsid w:val="00C93D2D"/>
    <w:rsid w:val="00C947B8"/>
    <w:rsid w:val="00C94C84"/>
    <w:rsid w:val="00C94DA4"/>
    <w:rsid w:val="00C964B3"/>
    <w:rsid w:val="00C96B76"/>
    <w:rsid w:val="00C96FE4"/>
    <w:rsid w:val="00C97509"/>
    <w:rsid w:val="00CA017F"/>
    <w:rsid w:val="00CA0F6B"/>
    <w:rsid w:val="00CA361C"/>
    <w:rsid w:val="00CA463C"/>
    <w:rsid w:val="00CA5831"/>
    <w:rsid w:val="00CA5ECC"/>
    <w:rsid w:val="00CA7142"/>
    <w:rsid w:val="00CA7600"/>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A5"/>
    <w:rsid w:val="00CD2855"/>
    <w:rsid w:val="00CD2B84"/>
    <w:rsid w:val="00CD46ED"/>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4BB"/>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B76"/>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2A0C"/>
    <w:rsid w:val="00D63106"/>
    <w:rsid w:val="00D634A7"/>
    <w:rsid w:val="00D635D4"/>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4DC2"/>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AC"/>
    <w:rsid w:val="00DA6CB0"/>
    <w:rsid w:val="00DA7538"/>
    <w:rsid w:val="00DA7861"/>
    <w:rsid w:val="00DB0056"/>
    <w:rsid w:val="00DB008D"/>
    <w:rsid w:val="00DB00EB"/>
    <w:rsid w:val="00DB0622"/>
    <w:rsid w:val="00DB1C12"/>
    <w:rsid w:val="00DB210A"/>
    <w:rsid w:val="00DB4295"/>
    <w:rsid w:val="00DB48F2"/>
    <w:rsid w:val="00DB617E"/>
    <w:rsid w:val="00DB6886"/>
    <w:rsid w:val="00DB6B9E"/>
    <w:rsid w:val="00DC1976"/>
    <w:rsid w:val="00DC19F2"/>
    <w:rsid w:val="00DC28EA"/>
    <w:rsid w:val="00DC4050"/>
    <w:rsid w:val="00DC41C6"/>
    <w:rsid w:val="00DC4A6B"/>
    <w:rsid w:val="00DC7956"/>
    <w:rsid w:val="00DD0BD7"/>
    <w:rsid w:val="00DD20B3"/>
    <w:rsid w:val="00DD2281"/>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1D0E"/>
    <w:rsid w:val="00E12B84"/>
    <w:rsid w:val="00E136D0"/>
    <w:rsid w:val="00E13753"/>
    <w:rsid w:val="00E13CEF"/>
    <w:rsid w:val="00E142A6"/>
    <w:rsid w:val="00E154D8"/>
    <w:rsid w:val="00E15AFA"/>
    <w:rsid w:val="00E15BD7"/>
    <w:rsid w:val="00E16239"/>
    <w:rsid w:val="00E211B2"/>
    <w:rsid w:val="00E22612"/>
    <w:rsid w:val="00E2372D"/>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BE9"/>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5ED0"/>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3D10"/>
    <w:rsid w:val="00ED53FE"/>
    <w:rsid w:val="00ED67A8"/>
    <w:rsid w:val="00ED67CB"/>
    <w:rsid w:val="00ED696E"/>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EF7653"/>
    <w:rsid w:val="00F00576"/>
    <w:rsid w:val="00F0171C"/>
    <w:rsid w:val="00F029F7"/>
    <w:rsid w:val="00F0347E"/>
    <w:rsid w:val="00F035D0"/>
    <w:rsid w:val="00F050DD"/>
    <w:rsid w:val="00F05211"/>
    <w:rsid w:val="00F05E37"/>
    <w:rsid w:val="00F0691B"/>
    <w:rsid w:val="00F06F02"/>
    <w:rsid w:val="00F10120"/>
    <w:rsid w:val="00F10EB1"/>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5748C"/>
    <w:rsid w:val="00F61847"/>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3D8D"/>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CF62-D3C5-4204-9D12-05273317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17</Pages>
  <Words>3909</Words>
  <Characters>21505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518</cp:revision>
  <cp:lastPrinted>2016-10-06T14:43:00Z</cp:lastPrinted>
  <dcterms:created xsi:type="dcterms:W3CDTF">2016-07-20T22:20:00Z</dcterms:created>
  <dcterms:modified xsi:type="dcterms:W3CDTF">2016-10-20T20:23:00Z</dcterms:modified>
</cp:coreProperties>
</file>